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3CC3F" w14:textId="205341E6" w:rsidR="0001410E" w:rsidRPr="002051DC" w:rsidRDefault="00D90E0A" w:rsidP="0001410E">
      <w:pPr>
        <w:jc w:val="right"/>
        <w:rPr>
          <w:rFonts w:asciiTheme="minorHAnsi" w:hAnsiTheme="minorHAnsi" w:cstheme="minorHAnsi"/>
          <w:b/>
          <w:bCs/>
          <w:color w:val="000000" w:themeColor="text1"/>
        </w:rPr>
      </w:pPr>
      <w:r w:rsidRPr="00E75BC4">
        <w:rPr>
          <w:rFonts w:asciiTheme="minorHAnsi" w:hAnsiTheme="minorHAnsi" w:cstheme="minorHAnsi"/>
          <w:b/>
          <w:bCs/>
          <w:color w:val="000000" w:themeColor="text1"/>
        </w:rPr>
        <w:t>Allegato C</w:t>
      </w:r>
      <w:r w:rsidR="0001410E" w:rsidRPr="00E75BC4">
        <w:rPr>
          <w:rFonts w:asciiTheme="minorHAnsi" w:hAnsiTheme="minorHAnsi" w:cstheme="minorHAnsi"/>
          <w:b/>
          <w:bCs/>
          <w:color w:val="000000" w:themeColor="text1"/>
        </w:rPr>
        <w:t xml:space="preserve"> del</w:t>
      </w:r>
      <w:r w:rsidR="0001410E" w:rsidRPr="002051DC">
        <w:rPr>
          <w:rFonts w:asciiTheme="minorHAnsi" w:hAnsiTheme="minorHAnsi" w:cstheme="minorHAnsi"/>
          <w:b/>
          <w:bCs/>
          <w:color w:val="000000" w:themeColor="text1"/>
        </w:rPr>
        <w:t xml:space="preserve"> Disciplinare di gara</w:t>
      </w:r>
    </w:p>
    <w:p w14:paraId="42FF3A98" w14:textId="77777777" w:rsidR="0001410E" w:rsidRPr="00C55D7C" w:rsidRDefault="0001410E" w:rsidP="0001410E">
      <w:pPr>
        <w:jc w:val="center"/>
        <w:rPr>
          <w:rFonts w:asciiTheme="minorHAnsi" w:hAnsiTheme="minorHAnsi" w:cstheme="minorHAnsi"/>
        </w:rPr>
      </w:pPr>
    </w:p>
    <w:p w14:paraId="5477AB6A" w14:textId="4BA8B19B" w:rsidR="0001410E" w:rsidRPr="00C55D7C" w:rsidRDefault="0001410E" w:rsidP="0001410E">
      <w:pPr>
        <w:jc w:val="center"/>
        <w:rPr>
          <w:rFonts w:asciiTheme="minorHAnsi" w:hAnsiTheme="minorHAnsi" w:cstheme="minorHAnsi"/>
          <w:b/>
          <w:bCs/>
        </w:rPr>
      </w:pPr>
      <w:r w:rsidRPr="00C55D7C">
        <w:rPr>
          <w:rFonts w:asciiTheme="minorHAnsi" w:hAnsiTheme="minorHAnsi" w:cstheme="minorHAnsi"/>
          <w:b/>
          <w:bCs/>
        </w:rPr>
        <w:t>MODELLO DI OFFERTA ECONOMICA</w:t>
      </w:r>
    </w:p>
    <w:p w14:paraId="0DF7E551" w14:textId="6212B29D" w:rsidR="0001410E" w:rsidRDefault="00DE2F99" w:rsidP="0001410E">
      <w:pPr>
        <w:jc w:val="both"/>
        <w:rPr>
          <w:rFonts w:asciiTheme="minorHAnsi" w:hAnsiTheme="minorHAnsi" w:cstheme="minorHAnsi"/>
          <w:b/>
          <w:bCs/>
        </w:rPr>
      </w:pPr>
      <w:r w:rsidRPr="00DE2F99">
        <w:rPr>
          <w:rFonts w:asciiTheme="minorHAnsi" w:hAnsiTheme="minorHAnsi" w:cstheme="minorHAnsi"/>
          <w:b/>
          <w:bCs/>
        </w:rPr>
        <w:t>Procedura aperta per l’affidamento dell’appalto integrato relativo alla progettazione esecutiva ed esecuzione dei lavori di riqualificazione e adeguamento delle cabine elettriche poste all’interno del Compendio del Quirinale</w:t>
      </w:r>
      <w:r w:rsidR="0001410E" w:rsidRPr="00C55D7C">
        <w:rPr>
          <w:rFonts w:asciiTheme="minorHAnsi" w:hAnsiTheme="minorHAnsi" w:cstheme="minorHAnsi"/>
          <w:b/>
          <w:bCs/>
        </w:rPr>
        <w:t>.</w:t>
      </w:r>
    </w:p>
    <w:p w14:paraId="61A510C9" w14:textId="2D8AB846" w:rsidR="00C07211" w:rsidRPr="00C55D7C" w:rsidRDefault="00C07211" w:rsidP="0001410E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CIG: </w:t>
      </w:r>
      <w:r w:rsidR="00950C3E" w:rsidRPr="00950C3E">
        <w:rPr>
          <w:rFonts w:asciiTheme="minorHAnsi" w:hAnsiTheme="minorHAnsi" w:cstheme="minorHAnsi"/>
          <w:b/>
          <w:bCs/>
        </w:rPr>
        <w:t>BD0CFD578F</w:t>
      </w:r>
    </w:p>
    <w:p w14:paraId="32DFB336" w14:textId="6951F12E" w:rsidR="00C07211" w:rsidRPr="000B69F4" w:rsidRDefault="00C07211" w:rsidP="00C07211">
      <w:pPr>
        <w:jc w:val="center"/>
        <w:rPr>
          <w:b/>
          <w:bCs/>
        </w:rPr>
      </w:pPr>
      <w:r>
        <w:rPr>
          <w:b/>
          <w:bCs/>
        </w:rPr>
        <w:t>(da inserire nella busta economica)</w:t>
      </w:r>
    </w:p>
    <w:p w14:paraId="546001AD" w14:textId="063EF9B1" w:rsidR="00374930" w:rsidRPr="00C55D7C" w:rsidRDefault="00AA6A66" w:rsidP="00430EA6">
      <w:pPr>
        <w:spacing w:after="0"/>
        <w:ind w:left="657"/>
        <w:jc w:val="center"/>
        <w:rPr>
          <w:rFonts w:asciiTheme="minorHAnsi" w:hAnsiTheme="minorHAnsi" w:cstheme="minorHAnsi"/>
        </w:rPr>
      </w:pPr>
      <w:r w:rsidRPr="00C55D7C">
        <w:rPr>
          <w:rFonts w:asciiTheme="minorHAnsi" w:eastAsia="Arial" w:hAnsiTheme="minorHAnsi" w:cstheme="minorHAnsi"/>
          <w:b/>
        </w:rPr>
        <w:t xml:space="preserve"> </w:t>
      </w:r>
    </w:p>
    <w:p w14:paraId="50C3A483" w14:textId="6B9E30DB" w:rsidR="00DC7ED3" w:rsidRPr="00C55D7C" w:rsidRDefault="00DC7ED3" w:rsidP="0001410E">
      <w:pPr>
        <w:spacing w:after="0"/>
        <w:ind w:left="589" w:hanging="10"/>
        <w:rPr>
          <w:rFonts w:asciiTheme="minorHAnsi" w:hAnsiTheme="minorHAnsi" w:cstheme="minorHAnsi"/>
        </w:rPr>
      </w:pPr>
    </w:p>
    <w:p w14:paraId="7DD95B1B" w14:textId="08AFCC8E" w:rsidR="00E576D4" w:rsidRPr="00C55D7C" w:rsidRDefault="00AA6A66" w:rsidP="00430EA6">
      <w:pPr>
        <w:spacing w:after="114" w:line="362" w:lineRule="auto"/>
        <w:jc w:val="both"/>
        <w:rPr>
          <w:rFonts w:asciiTheme="minorHAnsi" w:eastAsia="Arial" w:hAnsiTheme="minorHAnsi" w:cstheme="minorHAnsi"/>
        </w:rPr>
      </w:pPr>
      <w:r w:rsidRPr="00C55D7C">
        <w:rPr>
          <w:rFonts w:asciiTheme="minorHAnsi" w:eastAsia="Arial" w:hAnsiTheme="minorHAnsi" w:cstheme="minorHAnsi"/>
        </w:rPr>
        <w:t>Il</w:t>
      </w:r>
      <w:r w:rsidR="0001410E" w:rsidRPr="00C55D7C">
        <w:rPr>
          <w:rFonts w:asciiTheme="minorHAnsi" w:eastAsia="Arial" w:hAnsiTheme="minorHAnsi" w:cstheme="minorHAnsi"/>
        </w:rPr>
        <w:t>/La</w:t>
      </w:r>
      <w:r w:rsidRPr="00C55D7C">
        <w:rPr>
          <w:rFonts w:asciiTheme="minorHAnsi" w:eastAsia="Arial" w:hAnsiTheme="minorHAnsi" w:cstheme="minorHAnsi"/>
        </w:rPr>
        <w:t xml:space="preserve"> sottoscritto</w:t>
      </w:r>
      <w:r w:rsidR="0001410E" w:rsidRPr="00C55D7C">
        <w:rPr>
          <w:rFonts w:asciiTheme="minorHAnsi" w:eastAsia="Arial" w:hAnsiTheme="minorHAnsi" w:cstheme="minorHAnsi"/>
        </w:rPr>
        <w:t>/a</w:t>
      </w:r>
      <w:r w:rsidRPr="00C55D7C">
        <w:rPr>
          <w:rFonts w:asciiTheme="minorHAnsi" w:eastAsia="Arial" w:hAnsiTheme="minorHAnsi" w:cstheme="minorHAnsi"/>
        </w:rPr>
        <w:t xml:space="preserve"> </w:t>
      </w:r>
      <w:r w:rsidR="00751FF2" w:rsidRPr="00C55D7C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51FF2" w:rsidRPr="00C55D7C">
        <w:rPr>
          <w:rFonts w:asciiTheme="minorHAnsi" w:hAnsiTheme="minorHAnsi" w:cstheme="minorHAnsi"/>
        </w:rPr>
        <w:instrText xml:space="preserve"> FORMTEXT </w:instrText>
      </w:r>
      <w:r w:rsidR="00751FF2" w:rsidRPr="00C55D7C">
        <w:rPr>
          <w:rFonts w:asciiTheme="minorHAnsi" w:hAnsiTheme="minorHAnsi" w:cstheme="minorHAnsi"/>
        </w:rPr>
      </w:r>
      <w:r w:rsidR="00751FF2" w:rsidRPr="00C55D7C">
        <w:rPr>
          <w:rFonts w:asciiTheme="minorHAnsi" w:hAnsiTheme="minorHAnsi" w:cstheme="minorHAnsi"/>
        </w:rPr>
        <w:fldChar w:fldCharType="separate"/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fldChar w:fldCharType="end"/>
      </w:r>
      <w:r w:rsidR="00CD6C90" w:rsidRPr="00C55D7C">
        <w:rPr>
          <w:rFonts w:asciiTheme="minorHAnsi" w:hAnsiTheme="minorHAnsi" w:cstheme="minorHAnsi"/>
        </w:rPr>
        <w:t>,</w:t>
      </w:r>
      <w:r w:rsidR="00BA7C42" w:rsidRPr="00C55D7C">
        <w:rPr>
          <w:rFonts w:asciiTheme="minorHAnsi" w:hAnsiTheme="minorHAnsi" w:cstheme="minorHAnsi"/>
        </w:rPr>
        <w:t xml:space="preserve"> </w:t>
      </w:r>
      <w:r w:rsidRPr="00C55D7C">
        <w:rPr>
          <w:rFonts w:asciiTheme="minorHAnsi" w:eastAsia="Arial" w:hAnsiTheme="minorHAnsi" w:cstheme="minorHAnsi"/>
        </w:rPr>
        <w:t xml:space="preserve">nato a </w:t>
      </w:r>
      <w:r w:rsidR="00751FF2" w:rsidRPr="00C55D7C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51FF2" w:rsidRPr="00C55D7C">
        <w:rPr>
          <w:rFonts w:asciiTheme="minorHAnsi" w:hAnsiTheme="minorHAnsi" w:cstheme="minorHAnsi"/>
        </w:rPr>
        <w:instrText xml:space="preserve"> FORMTEXT </w:instrText>
      </w:r>
      <w:r w:rsidR="00751FF2" w:rsidRPr="00C55D7C">
        <w:rPr>
          <w:rFonts w:asciiTheme="minorHAnsi" w:hAnsiTheme="minorHAnsi" w:cstheme="minorHAnsi"/>
        </w:rPr>
      </w:r>
      <w:r w:rsidR="00751FF2" w:rsidRPr="00C55D7C">
        <w:rPr>
          <w:rFonts w:asciiTheme="minorHAnsi" w:hAnsiTheme="minorHAnsi" w:cstheme="minorHAnsi"/>
        </w:rPr>
        <w:fldChar w:fldCharType="separate"/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fldChar w:fldCharType="end"/>
      </w:r>
      <w:r w:rsidR="00CD6C90" w:rsidRPr="00C55D7C">
        <w:rPr>
          <w:rFonts w:asciiTheme="minorHAnsi" w:hAnsiTheme="minorHAnsi" w:cstheme="minorHAnsi"/>
        </w:rPr>
        <w:t>,</w:t>
      </w:r>
      <w:r w:rsidR="00BA7C42" w:rsidRPr="00C55D7C">
        <w:rPr>
          <w:rFonts w:asciiTheme="minorHAnsi" w:hAnsiTheme="minorHAnsi" w:cstheme="minorHAnsi"/>
        </w:rPr>
        <w:t xml:space="preserve"> </w:t>
      </w:r>
      <w:r w:rsidRPr="00C55D7C">
        <w:rPr>
          <w:rFonts w:asciiTheme="minorHAnsi" w:eastAsia="Arial" w:hAnsiTheme="minorHAnsi" w:cstheme="minorHAnsi"/>
        </w:rPr>
        <w:t xml:space="preserve">il </w:t>
      </w:r>
      <w:r w:rsidR="00751FF2" w:rsidRPr="00C55D7C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51FF2" w:rsidRPr="00C55D7C">
        <w:rPr>
          <w:rFonts w:asciiTheme="minorHAnsi" w:hAnsiTheme="minorHAnsi" w:cstheme="minorHAnsi"/>
        </w:rPr>
        <w:instrText xml:space="preserve"> FORMTEXT </w:instrText>
      </w:r>
      <w:r w:rsidR="00751FF2" w:rsidRPr="00C55D7C">
        <w:rPr>
          <w:rFonts w:asciiTheme="minorHAnsi" w:hAnsiTheme="minorHAnsi" w:cstheme="minorHAnsi"/>
        </w:rPr>
      </w:r>
      <w:r w:rsidR="00751FF2" w:rsidRPr="00C55D7C">
        <w:rPr>
          <w:rFonts w:asciiTheme="minorHAnsi" w:hAnsiTheme="minorHAnsi" w:cstheme="minorHAnsi"/>
        </w:rPr>
        <w:fldChar w:fldCharType="separate"/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fldChar w:fldCharType="end"/>
      </w:r>
      <w:r w:rsidR="00CD6C90" w:rsidRPr="00C55D7C">
        <w:rPr>
          <w:rFonts w:asciiTheme="minorHAnsi" w:hAnsiTheme="minorHAnsi" w:cstheme="minorHAnsi"/>
        </w:rPr>
        <w:t>,</w:t>
      </w:r>
      <w:r w:rsidR="00BA7C42" w:rsidRPr="00C55D7C">
        <w:rPr>
          <w:rFonts w:asciiTheme="minorHAnsi" w:hAnsiTheme="minorHAnsi" w:cstheme="minorHAnsi"/>
        </w:rPr>
        <w:t xml:space="preserve"> </w:t>
      </w:r>
      <w:r w:rsidRPr="00C55D7C">
        <w:rPr>
          <w:rFonts w:asciiTheme="minorHAnsi" w:eastAsia="Arial" w:hAnsiTheme="minorHAnsi" w:cstheme="minorHAnsi"/>
        </w:rPr>
        <w:t xml:space="preserve">nella sua qualità di </w:t>
      </w:r>
      <w:r w:rsidR="00751FF2" w:rsidRPr="00C55D7C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51FF2" w:rsidRPr="00C55D7C">
        <w:rPr>
          <w:rFonts w:asciiTheme="minorHAnsi" w:hAnsiTheme="minorHAnsi" w:cstheme="minorHAnsi"/>
        </w:rPr>
        <w:instrText xml:space="preserve"> FORMTEXT </w:instrText>
      </w:r>
      <w:r w:rsidR="00751FF2" w:rsidRPr="00C55D7C">
        <w:rPr>
          <w:rFonts w:asciiTheme="minorHAnsi" w:hAnsiTheme="minorHAnsi" w:cstheme="minorHAnsi"/>
        </w:rPr>
      </w:r>
      <w:r w:rsidR="00751FF2" w:rsidRPr="00C55D7C">
        <w:rPr>
          <w:rFonts w:asciiTheme="minorHAnsi" w:hAnsiTheme="minorHAnsi" w:cstheme="minorHAnsi"/>
        </w:rPr>
        <w:fldChar w:fldCharType="separate"/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fldChar w:fldCharType="end"/>
      </w:r>
      <w:r w:rsidR="00FA4592" w:rsidRPr="00C55D7C">
        <w:rPr>
          <w:rFonts w:asciiTheme="minorHAnsi" w:hAnsiTheme="minorHAnsi" w:cstheme="minorHAnsi"/>
          <w:vertAlign w:val="superscript"/>
        </w:rPr>
        <w:t>1</w:t>
      </w:r>
      <w:r w:rsidR="00BA7C42" w:rsidRPr="00C55D7C">
        <w:rPr>
          <w:rFonts w:asciiTheme="minorHAnsi" w:eastAsia="Arial" w:hAnsiTheme="minorHAnsi" w:cstheme="minorHAnsi"/>
        </w:rPr>
        <w:t xml:space="preserve"> </w:t>
      </w:r>
      <w:r w:rsidR="00715CCF" w:rsidRPr="00C55D7C">
        <w:rPr>
          <w:rFonts w:asciiTheme="minorHAnsi" w:eastAsia="Arial" w:hAnsiTheme="minorHAnsi" w:cstheme="minorHAnsi"/>
        </w:rPr>
        <w:t xml:space="preserve">dell’impresa </w:t>
      </w:r>
      <w:r w:rsidR="00751FF2" w:rsidRPr="00C55D7C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51FF2" w:rsidRPr="00C55D7C">
        <w:rPr>
          <w:rFonts w:asciiTheme="minorHAnsi" w:hAnsiTheme="minorHAnsi" w:cstheme="minorHAnsi"/>
        </w:rPr>
        <w:instrText xml:space="preserve"> FORMTEXT </w:instrText>
      </w:r>
      <w:r w:rsidR="00751FF2" w:rsidRPr="00C55D7C">
        <w:rPr>
          <w:rFonts w:asciiTheme="minorHAnsi" w:hAnsiTheme="minorHAnsi" w:cstheme="minorHAnsi"/>
        </w:rPr>
      </w:r>
      <w:r w:rsidR="00751FF2" w:rsidRPr="00C55D7C">
        <w:rPr>
          <w:rFonts w:asciiTheme="minorHAnsi" w:hAnsiTheme="minorHAnsi" w:cstheme="minorHAnsi"/>
        </w:rPr>
        <w:fldChar w:fldCharType="separate"/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fldChar w:fldCharType="end"/>
      </w:r>
      <w:r w:rsidR="00BA7C42" w:rsidRPr="00C55D7C">
        <w:rPr>
          <w:rFonts w:asciiTheme="minorHAnsi" w:eastAsia="Arial" w:hAnsiTheme="minorHAnsi" w:cstheme="minorHAnsi"/>
        </w:rPr>
        <w:t xml:space="preserve"> </w:t>
      </w:r>
      <w:r w:rsidRPr="00C55D7C">
        <w:rPr>
          <w:rFonts w:asciiTheme="minorHAnsi" w:eastAsia="Arial" w:hAnsiTheme="minorHAnsi" w:cstheme="minorHAnsi"/>
        </w:rPr>
        <w:t>con sede</w:t>
      </w:r>
      <w:r w:rsidR="00BA7C42" w:rsidRPr="00C55D7C">
        <w:rPr>
          <w:rFonts w:asciiTheme="minorHAnsi" w:eastAsia="Arial" w:hAnsiTheme="minorHAnsi" w:cstheme="minorHAnsi"/>
        </w:rPr>
        <w:t xml:space="preserve"> </w:t>
      </w:r>
      <w:r w:rsidRPr="00C55D7C">
        <w:rPr>
          <w:rFonts w:asciiTheme="minorHAnsi" w:eastAsia="Arial" w:hAnsiTheme="minorHAnsi" w:cstheme="minorHAnsi"/>
        </w:rPr>
        <w:t xml:space="preserve">in </w:t>
      </w:r>
      <w:r w:rsidR="00751FF2" w:rsidRPr="00C55D7C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51FF2" w:rsidRPr="00C55D7C">
        <w:rPr>
          <w:rFonts w:asciiTheme="minorHAnsi" w:hAnsiTheme="minorHAnsi" w:cstheme="minorHAnsi"/>
        </w:rPr>
        <w:instrText xml:space="preserve"> FORMTEXT </w:instrText>
      </w:r>
      <w:r w:rsidR="00751FF2" w:rsidRPr="00C55D7C">
        <w:rPr>
          <w:rFonts w:asciiTheme="minorHAnsi" w:hAnsiTheme="minorHAnsi" w:cstheme="minorHAnsi"/>
        </w:rPr>
      </w:r>
      <w:r w:rsidR="00751FF2" w:rsidRPr="00C55D7C">
        <w:rPr>
          <w:rFonts w:asciiTheme="minorHAnsi" w:hAnsiTheme="minorHAnsi" w:cstheme="minorHAnsi"/>
        </w:rPr>
        <w:fldChar w:fldCharType="separate"/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fldChar w:fldCharType="end"/>
      </w:r>
      <w:r w:rsidR="00751FF2" w:rsidRPr="00C55D7C">
        <w:rPr>
          <w:rFonts w:asciiTheme="minorHAnsi" w:hAnsiTheme="minorHAnsi" w:cstheme="minorHAnsi"/>
        </w:rPr>
        <w:t xml:space="preserve"> </w:t>
      </w:r>
      <w:r w:rsidRPr="00C55D7C">
        <w:rPr>
          <w:rFonts w:asciiTheme="minorHAnsi" w:eastAsia="Arial" w:hAnsiTheme="minorHAnsi" w:cstheme="minorHAnsi"/>
        </w:rPr>
        <w:t>C.F./P.IVA</w:t>
      </w:r>
      <w:r w:rsidR="00751FF2" w:rsidRPr="00C55D7C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51FF2" w:rsidRPr="00C55D7C">
        <w:rPr>
          <w:rFonts w:asciiTheme="minorHAnsi" w:hAnsiTheme="minorHAnsi" w:cstheme="minorHAnsi"/>
        </w:rPr>
        <w:instrText xml:space="preserve"> FORMTEXT </w:instrText>
      </w:r>
      <w:r w:rsidR="00751FF2" w:rsidRPr="00C55D7C">
        <w:rPr>
          <w:rFonts w:asciiTheme="minorHAnsi" w:hAnsiTheme="minorHAnsi" w:cstheme="minorHAnsi"/>
        </w:rPr>
      </w:r>
      <w:r w:rsidR="00751FF2" w:rsidRPr="00C55D7C">
        <w:rPr>
          <w:rFonts w:asciiTheme="minorHAnsi" w:hAnsiTheme="minorHAnsi" w:cstheme="minorHAnsi"/>
        </w:rPr>
        <w:fldChar w:fldCharType="separate"/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t> </w:t>
      </w:r>
      <w:r w:rsidR="00751FF2" w:rsidRPr="00C55D7C">
        <w:rPr>
          <w:rFonts w:asciiTheme="minorHAnsi" w:hAnsiTheme="minorHAnsi" w:cstheme="minorHAnsi"/>
        </w:rPr>
        <w:fldChar w:fldCharType="end"/>
      </w:r>
      <w:r w:rsidR="00CD6C90" w:rsidRPr="00C55D7C">
        <w:rPr>
          <w:rFonts w:asciiTheme="minorHAnsi" w:eastAsia="Arial" w:hAnsiTheme="minorHAnsi" w:cstheme="minorHAnsi"/>
        </w:rPr>
        <w:t xml:space="preserve">, </w:t>
      </w:r>
      <w:r w:rsidRPr="00C55D7C">
        <w:rPr>
          <w:rFonts w:asciiTheme="minorHAnsi" w:eastAsia="Arial" w:hAnsiTheme="minorHAnsi" w:cstheme="minorHAnsi"/>
        </w:rPr>
        <w:t>relativamente alla gara in oggetto</w:t>
      </w:r>
      <w:r w:rsidR="000014A7" w:rsidRPr="00C55D7C">
        <w:rPr>
          <w:rFonts w:asciiTheme="minorHAnsi" w:eastAsia="Arial" w:hAnsiTheme="minorHAnsi" w:cstheme="minorHAnsi"/>
        </w:rPr>
        <w:t xml:space="preserve"> </w:t>
      </w:r>
    </w:p>
    <w:p w14:paraId="168919C7" w14:textId="16F75BDC" w:rsidR="00E576D4" w:rsidRDefault="00E576D4" w:rsidP="004815DB">
      <w:pPr>
        <w:pStyle w:val="Paragrafoelenco"/>
        <w:jc w:val="center"/>
        <w:rPr>
          <w:rFonts w:asciiTheme="minorHAnsi" w:hAnsiTheme="minorHAnsi" w:cstheme="minorHAnsi"/>
          <w:b/>
          <w:u w:val="single"/>
        </w:rPr>
      </w:pPr>
    </w:p>
    <w:p w14:paraId="2A8BBAB3" w14:textId="77777777" w:rsidR="00613D9F" w:rsidRPr="00C55D7C" w:rsidRDefault="00613D9F" w:rsidP="004815DB">
      <w:pPr>
        <w:pStyle w:val="Paragrafoelenco"/>
        <w:jc w:val="center"/>
        <w:rPr>
          <w:rFonts w:asciiTheme="minorHAnsi" w:hAnsiTheme="minorHAnsi" w:cstheme="minorHAnsi"/>
          <w:b/>
          <w:u w:val="single"/>
        </w:rPr>
      </w:pPr>
    </w:p>
    <w:p w14:paraId="319627DD" w14:textId="6A328C08" w:rsidR="004815DB" w:rsidRPr="00AB19F3" w:rsidRDefault="004815DB" w:rsidP="00AB19F3">
      <w:pPr>
        <w:pStyle w:val="Paragrafoelenco"/>
        <w:ind w:left="0"/>
        <w:jc w:val="center"/>
        <w:rPr>
          <w:rFonts w:asciiTheme="minorHAnsi" w:hAnsiTheme="minorHAnsi" w:cstheme="minorHAnsi"/>
          <w:b/>
          <w:u w:val="single"/>
        </w:rPr>
      </w:pPr>
      <w:r w:rsidRPr="00C55D7C">
        <w:rPr>
          <w:rFonts w:asciiTheme="minorHAnsi" w:hAnsiTheme="minorHAnsi" w:cstheme="minorHAnsi"/>
          <w:b/>
          <w:u w:val="single"/>
        </w:rPr>
        <w:t>OFFRE I</w:t>
      </w:r>
      <w:r w:rsidR="00613D9F">
        <w:rPr>
          <w:rFonts w:asciiTheme="minorHAnsi" w:hAnsiTheme="minorHAnsi" w:cstheme="minorHAnsi"/>
          <w:b/>
          <w:u w:val="single"/>
        </w:rPr>
        <w:t>L</w:t>
      </w:r>
      <w:r w:rsidRPr="00C55D7C">
        <w:rPr>
          <w:rFonts w:asciiTheme="minorHAnsi" w:hAnsiTheme="minorHAnsi" w:cstheme="minorHAnsi"/>
          <w:b/>
          <w:u w:val="single"/>
        </w:rPr>
        <w:t xml:space="preserve"> SEGUENT</w:t>
      </w:r>
      <w:r w:rsidR="00613D9F">
        <w:rPr>
          <w:rFonts w:asciiTheme="minorHAnsi" w:hAnsiTheme="minorHAnsi" w:cstheme="minorHAnsi"/>
          <w:b/>
          <w:u w:val="single"/>
        </w:rPr>
        <w:t xml:space="preserve">E </w:t>
      </w:r>
      <w:r w:rsidRPr="00C55D7C">
        <w:rPr>
          <w:rFonts w:asciiTheme="minorHAnsi" w:hAnsiTheme="minorHAnsi" w:cstheme="minorHAnsi"/>
          <w:b/>
          <w:u w:val="single"/>
        </w:rPr>
        <w:t>RIBASS</w:t>
      </w:r>
      <w:r w:rsidR="00613D9F">
        <w:rPr>
          <w:rFonts w:asciiTheme="minorHAnsi" w:hAnsiTheme="minorHAnsi" w:cstheme="minorHAnsi"/>
          <w:b/>
          <w:u w:val="single"/>
        </w:rPr>
        <w:t>O</w:t>
      </w:r>
      <w:r w:rsidRPr="00C55D7C">
        <w:rPr>
          <w:rFonts w:asciiTheme="minorHAnsi" w:hAnsiTheme="minorHAnsi" w:cstheme="minorHAnsi"/>
          <w:b/>
          <w:u w:val="single"/>
        </w:rPr>
        <w:t xml:space="preserve"> PERCENTUAL</w:t>
      </w:r>
      <w:r w:rsidR="00613D9F">
        <w:rPr>
          <w:rFonts w:asciiTheme="minorHAnsi" w:hAnsiTheme="minorHAnsi" w:cstheme="minorHAnsi"/>
          <w:b/>
          <w:u w:val="single"/>
        </w:rPr>
        <w:t>E</w:t>
      </w:r>
    </w:p>
    <w:p w14:paraId="20C7CE77" w14:textId="0CF8EBF7" w:rsidR="00DE2F99" w:rsidRPr="00E75BC4" w:rsidRDefault="00DE2F99" w:rsidP="00E75BC4">
      <w:pPr>
        <w:jc w:val="both"/>
        <w:rPr>
          <w:rFonts w:asciiTheme="minorHAnsi" w:hAnsiTheme="minorHAnsi" w:cstheme="minorHAnsi"/>
          <w:b/>
          <w:caps/>
        </w:rPr>
      </w:pPr>
    </w:p>
    <w:tbl>
      <w:tblPr>
        <w:tblStyle w:val="TableGrid"/>
        <w:tblW w:w="8930" w:type="dxa"/>
        <w:tblInd w:w="421" w:type="dxa"/>
        <w:tblLayout w:type="fixed"/>
        <w:tblCellMar>
          <w:top w:w="65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3970"/>
        <w:gridCol w:w="4960"/>
      </w:tblGrid>
      <w:tr w:rsidR="004673E4" w:rsidRPr="00C55D7C" w14:paraId="3AA61369" w14:textId="77777777" w:rsidTr="00430EA6">
        <w:trPr>
          <w:trHeight w:val="995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84C6" w14:textId="77777777" w:rsidR="00E576D4" w:rsidRPr="00C55D7C" w:rsidRDefault="004673E4" w:rsidP="00E576D4">
            <w:pPr>
              <w:rPr>
                <w:rFonts w:asciiTheme="minorHAnsi" w:eastAsia="Arial" w:hAnsiTheme="minorHAnsi" w:cstheme="minorHAnsi"/>
                <w:b/>
              </w:rPr>
            </w:pPr>
            <w:r w:rsidRPr="00C55D7C">
              <w:rPr>
                <w:rFonts w:asciiTheme="minorHAnsi" w:eastAsia="Arial" w:hAnsiTheme="minorHAnsi" w:cstheme="minorHAnsi"/>
                <w:b/>
              </w:rPr>
              <w:t xml:space="preserve">Ribasso percentuale </w:t>
            </w:r>
            <w:r w:rsidR="00356697" w:rsidRPr="00C55D7C">
              <w:rPr>
                <w:rFonts w:asciiTheme="minorHAnsi" w:eastAsia="Arial" w:hAnsiTheme="minorHAnsi" w:cstheme="minorHAnsi"/>
                <w:b/>
              </w:rPr>
              <w:t xml:space="preserve">offerto </w:t>
            </w:r>
            <w:r w:rsidR="00E576D4" w:rsidRPr="00C55D7C">
              <w:rPr>
                <w:rFonts w:asciiTheme="minorHAnsi" w:eastAsia="Arial" w:hAnsiTheme="minorHAnsi" w:cstheme="minorHAnsi"/>
                <w:b/>
              </w:rPr>
              <w:t>(</w:t>
            </w:r>
            <w:r w:rsidR="00356697" w:rsidRPr="00C55D7C">
              <w:rPr>
                <w:rFonts w:asciiTheme="minorHAnsi" w:eastAsia="Arial" w:hAnsiTheme="minorHAnsi" w:cstheme="minorHAnsi"/>
                <w:b/>
              </w:rPr>
              <w:t>in cifre</w:t>
            </w:r>
            <w:r w:rsidR="00E576D4" w:rsidRPr="00C55D7C">
              <w:rPr>
                <w:rFonts w:asciiTheme="minorHAnsi" w:eastAsia="Arial" w:hAnsiTheme="minorHAnsi" w:cstheme="minorHAnsi"/>
                <w:b/>
              </w:rPr>
              <w:t>)</w:t>
            </w:r>
          </w:p>
          <w:p w14:paraId="35095C3F" w14:textId="77777777" w:rsidR="00E576D4" w:rsidRPr="00C55D7C" w:rsidRDefault="00E576D4" w:rsidP="00E576D4">
            <w:pPr>
              <w:rPr>
                <w:rFonts w:asciiTheme="minorHAnsi" w:eastAsia="Arial" w:hAnsiTheme="minorHAnsi" w:cstheme="minorHAnsi"/>
                <w:b/>
              </w:rPr>
            </w:pPr>
          </w:p>
          <w:p w14:paraId="4324BF31" w14:textId="77777777" w:rsidR="004673E4" w:rsidRPr="00C55D7C" w:rsidRDefault="00751FF2" w:rsidP="00E576D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C55D7C">
              <w:rPr>
                <w:rFonts w:asciiTheme="minorHAnsi" w:hAnsiTheme="minorHAnsi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55D7C">
              <w:rPr>
                <w:rFonts w:asciiTheme="minorHAnsi" w:hAnsiTheme="minorHAnsi" w:cstheme="minorHAnsi"/>
              </w:rPr>
              <w:instrText xml:space="preserve"> FORMTEXT </w:instrText>
            </w:r>
            <w:r w:rsidRPr="00C55D7C">
              <w:rPr>
                <w:rFonts w:asciiTheme="minorHAnsi" w:hAnsiTheme="minorHAnsi" w:cstheme="minorHAnsi"/>
              </w:rPr>
            </w:r>
            <w:r w:rsidRPr="00C55D7C">
              <w:rPr>
                <w:rFonts w:asciiTheme="minorHAnsi" w:hAnsiTheme="minorHAnsi" w:cstheme="minorHAnsi"/>
              </w:rPr>
              <w:fldChar w:fldCharType="separate"/>
            </w:r>
            <w:r w:rsidRPr="00C55D7C">
              <w:rPr>
                <w:rFonts w:asciiTheme="minorHAnsi" w:hAnsiTheme="minorHAnsi" w:cstheme="minorHAnsi"/>
              </w:rPr>
              <w:t> </w:t>
            </w:r>
            <w:r w:rsidRPr="00C55D7C">
              <w:rPr>
                <w:rFonts w:asciiTheme="minorHAnsi" w:hAnsiTheme="minorHAnsi" w:cstheme="minorHAnsi"/>
              </w:rPr>
              <w:t> </w:t>
            </w:r>
            <w:r w:rsidRPr="00C55D7C">
              <w:rPr>
                <w:rFonts w:asciiTheme="minorHAnsi" w:hAnsiTheme="minorHAnsi" w:cstheme="minorHAnsi"/>
              </w:rPr>
              <w:t> </w:t>
            </w:r>
            <w:r w:rsidRPr="00C55D7C">
              <w:rPr>
                <w:rFonts w:asciiTheme="minorHAnsi" w:hAnsiTheme="minorHAnsi" w:cstheme="minorHAnsi"/>
              </w:rPr>
              <w:t> </w:t>
            </w:r>
            <w:r w:rsidRPr="00C55D7C">
              <w:rPr>
                <w:rFonts w:asciiTheme="minorHAnsi" w:hAnsiTheme="minorHAnsi" w:cstheme="minorHAnsi"/>
              </w:rPr>
              <w:t> </w:t>
            </w:r>
            <w:r w:rsidRPr="00C55D7C">
              <w:rPr>
                <w:rFonts w:asciiTheme="minorHAnsi" w:hAnsiTheme="minorHAnsi" w:cstheme="minorHAnsi"/>
              </w:rPr>
              <w:fldChar w:fldCharType="end"/>
            </w:r>
            <w:r w:rsidR="00356697" w:rsidRPr="00C55D7C">
              <w:rPr>
                <w:rFonts w:asciiTheme="minorHAnsi" w:hAnsiTheme="minorHAnsi" w:cstheme="minorHAnsi"/>
              </w:rPr>
              <w:t xml:space="preserve">, </w:t>
            </w:r>
            <w:r w:rsidR="00356697" w:rsidRPr="00C55D7C">
              <w:rPr>
                <w:rFonts w:asciiTheme="minorHAnsi" w:hAnsiTheme="minorHAnsi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356697" w:rsidRPr="00C55D7C">
              <w:rPr>
                <w:rFonts w:asciiTheme="minorHAnsi" w:hAnsiTheme="minorHAnsi" w:cstheme="minorHAnsi"/>
              </w:rPr>
              <w:instrText xml:space="preserve"> FORMTEXT </w:instrText>
            </w:r>
            <w:r w:rsidR="00356697" w:rsidRPr="00C55D7C">
              <w:rPr>
                <w:rFonts w:asciiTheme="minorHAnsi" w:hAnsiTheme="minorHAnsi" w:cstheme="minorHAnsi"/>
              </w:rPr>
            </w:r>
            <w:r w:rsidR="00356697" w:rsidRPr="00C55D7C">
              <w:rPr>
                <w:rFonts w:asciiTheme="minorHAnsi" w:hAnsiTheme="minorHAnsi" w:cstheme="minorHAnsi"/>
              </w:rPr>
              <w:fldChar w:fldCharType="separate"/>
            </w:r>
            <w:r w:rsidR="00356697" w:rsidRPr="00C55D7C">
              <w:rPr>
                <w:rFonts w:asciiTheme="minorHAnsi" w:hAnsiTheme="minorHAnsi" w:cstheme="minorHAnsi"/>
              </w:rPr>
              <w:t> </w:t>
            </w:r>
            <w:r w:rsidR="00356697" w:rsidRPr="00C55D7C">
              <w:rPr>
                <w:rFonts w:asciiTheme="minorHAnsi" w:hAnsiTheme="minorHAnsi" w:cstheme="minorHAnsi"/>
              </w:rPr>
              <w:t> </w:t>
            </w:r>
            <w:r w:rsidR="00356697" w:rsidRPr="00C55D7C">
              <w:rPr>
                <w:rFonts w:asciiTheme="minorHAnsi" w:hAnsiTheme="minorHAnsi" w:cstheme="minorHAnsi"/>
              </w:rPr>
              <w:t> </w:t>
            </w:r>
            <w:r w:rsidR="00356697" w:rsidRPr="00C55D7C">
              <w:rPr>
                <w:rFonts w:asciiTheme="minorHAnsi" w:hAnsiTheme="minorHAnsi" w:cstheme="minorHAnsi"/>
              </w:rPr>
              <w:t> </w:t>
            </w:r>
            <w:r w:rsidR="00356697" w:rsidRPr="00C55D7C">
              <w:rPr>
                <w:rFonts w:asciiTheme="minorHAnsi" w:hAnsiTheme="minorHAnsi" w:cstheme="minorHAnsi"/>
              </w:rPr>
              <w:t> </w:t>
            </w:r>
            <w:r w:rsidR="00356697" w:rsidRPr="00C55D7C">
              <w:rPr>
                <w:rFonts w:asciiTheme="minorHAnsi" w:hAnsiTheme="minorHAnsi" w:cstheme="minorHAnsi"/>
              </w:rPr>
              <w:fldChar w:fldCharType="end"/>
            </w:r>
            <w:r w:rsidR="004673E4" w:rsidRPr="00C55D7C">
              <w:rPr>
                <w:rFonts w:asciiTheme="minorHAnsi" w:eastAsia="Arial" w:hAnsiTheme="minorHAnsi" w:cstheme="minorHAnsi"/>
                <w:b/>
              </w:rPr>
              <w:t>%</w:t>
            </w:r>
          </w:p>
          <w:p w14:paraId="73C7A0A0" w14:textId="77777777" w:rsidR="004673E4" w:rsidRPr="00C55D7C" w:rsidRDefault="004673E4" w:rsidP="003E6861">
            <w:pPr>
              <w:ind w:left="2"/>
              <w:rPr>
                <w:rFonts w:asciiTheme="minorHAnsi" w:hAnsiTheme="minorHAnsi" w:cstheme="minorHAnsi"/>
              </w:rPr>
            </w:pPr>
            <w:r w:rsidRPr="00C55D7C">
              <w:rPr>
                <w:rFonts w:asciiTheme="minorHAnsi" w:eastAsia="Arial" w:hAnsiTheme="minorHAnsi" w:cstheme="minorHAnsi"/>
                <w:b/>
              </w:rPr>
              <w:t xml:space="preserve">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148F" w14:textId="77777777" w:rsidR="00E576D4" w:rsidRPr="00C55D7C" w:rsidRDefault="004673E4" w:rsidP="00E576D4">
            <w:pPr>
              <w:rPr>
                <w:rFonts w:asciiTheme="minorHAnsi" w:eastAsia="Arial" w:hAnsiTheme="minorHAnsi" w:cstheme="minorHAnsi"/>
                <w:b/>
              </w:rPr>
            </w:pPr>
            <w:r w:rsidRPr="00C55D7C">
              <w:rPr>
                <w:rFonts w:asciiTheme="minorHAnsi" w:eastAsia="Arial" w:hAnsiTheme="minorHAnsi" w:cstheme="minorHAnsi"/>
                <w:b/>
              </w:rPr>
              <w:t>Ribasso percentuale</w:t>
            </w:r>
            <w:r w:rsidR="00356697" w:rsidRPr="00C55D7C">
              <w:rPr>
                <w:rFonts w:asciiTheme="minorHAnsi" w:eastAsia="Arial" w:hAnsiTheme="minorHAnsi" w:cstheme="minorHAnsi"/>
                <w:b/>
              </w:rPr>
              <w:t xml:space="preserve"> offerto </w:t>
            </w:r>
            <w:r w:rsidRPr="00C55D7C">
              <w:rPr>
                <w:rFonts w:asciiTheme="minorHAnsi" w:eastAsia="Arial" w:hAnsiTheme="minorHAnsi" w:cstheme="minorHAnsi"/>
                <w:b/>
              </w:rPr>
              <w:t xml:space="preserve">(in lettere): </w:t>
            </w:r>
          </w:p>
          <w:p w14:paraId="1CA3844C" w14:textId="77777777" w:rsidR="00E576D4" w:rsidRPr="00C55D7C" w:rsidRDefault="00E576D4" w:rsidP="00E576D4">
            <w:pPr>
              <w:rPr>
                <w:rFonts w:asciiTheme="minorHAnsi" w:eastAsia="Arial" w:hAnsiTheme="minorHAnsi" w:cstheme="minorHAnsi"/>
                <w:b/>
              </w:rPr>
            </w:pPr>
          </w:p>
          <w:p w14:paraId="481722FD" w14:textId="77777777" w:rsidR="004673E4" w:rsidRPr="00C55D7C" w:rsidRDefault="00751FF2" w:rsidP="00E576D4">
            <w:pPr>
              <w:spacing w:line="365" w:lineRule="auto"/>
              <w:jc w:val="center"/>
              <w:rPr>
                <w:rFonts w:asciiTheme="minorHAnsi" w:hAnsiTheme="minorHAnsi" w:cstheme="minorHAnsi"/>
              </w:rPr>
            </w:pPr>
            <w:r w:rsidRPr="00C55D7C">
              <w:rPr>
                <w:rFonts w:asciiTheme="minorHAnsi" w:hAnsiTheme="minorHAnsi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55D7C">
              <w:rPr>
                <w:rFonts w:asciiTheme="minorHAnsi" w:hAnsiTheme="minorHAnsi" w:cstheme="minorHAnsi"/>
              </w:rPr>
              <w:instrText xml:space="preserve"> FORMTEXT </w:instrText>
            </w:r>
            <w:r w:rsidRPr="00C55D7C">
              <w:rPr>
                <w:rFonts w:asciiTheme="minorHAnsi" w:hAnsiTheme="minorHAnsi" w:cstheme="minorHAnsi"/>
              </w:rPr>
            </w:r>
            <w:r w:rsidRPr="00C55D7C">
              <w:rPr>
                <w:rFonts w:asciiTheme="minorHAnsi" w:hAnsiTheme="minorHAnsi" w:cstheme="minorHAnsi"/>
              </w:rPr>
              <w:fldChar w:fldCharType="separate"/>
            </w:r>
            <w:r w:rsidRPr="00C55D7C">
              <w:rPr>
                <w:rFonts w:asciiTheme="minorHAnsi" w:hAnsiTheme="minorHAnsi" w:cstheme="minorHAnsi"/>
              </w:rPr>
              <w:t> </w:t>
            </w:r>
            <w:r w:rsidRPr="00C55D7C">
              <w:rPr>
                <w:rFonts w:asciiTheme="minorHAnsi" w:hAnsiTheme="minorHAnsi" w:cstheme="minorHAnsi"/>
              </w:rPr>
              <w:t> </w:t>
            </w:r>
            <w:r w:rsidRPr="00C55D7C">
              <w:rPr>
                <w:rFonts w:asciiTheme="minorHAnsi" w:hAnsiTheme="minorHAnsi" w:cstheme="minorHAnsi"/>
              </w:rPr>
              <w:t> </w:t>
            </w:r>
            <w:r w:rsidRPr="00C55D7C">
              <w:rPr>
                <w:rFonts w:asciiTheme="minorHAnsi" w:hAnsiTheme="minorHAnsi" w:cstheme="minorHAnsi"/>
              </w:rPr>
              <w:t> </w:t>
            </w:r>
            <w:r w:rsidRPr="00C55D7C">
              <w:rPr>
                <w:rFonts w:asciiTheme="minorHAnsi" w:hAnsiTheme="minorHAnsi" w:cstheme="minorHAnsi"/>
              </w:rPr>
              <w:t> </w:t>
            </w:r>
            <w:r w:rsidRPr="00C55D7C">
              <w:rPr>
                <w:rFonts w:asciiTheme="minorHAnsi" w:hAnsiTheme="minorHAnsi" w:cstheme="minorHAnsi"/>
              </w:rPr>
              <w:fldChar w:fldCharType="end"/>
            </w:r>
            <w:r w:rsidR="00356697" w:rsidRPr="00C55D7C">
              <w:rPr>
                <w:rFonts w:asciiTheme="minorHAnsi" w:hAnsiTheme="minorHAnsi" w:cstheme="minorHAnsi"/>
              </w:rPr>
              <w:t>,</w:t>
            </w:r>
            <w:r w:rsidR="00356697" w:rsidRPr="00C55D7C">
              <w:rPr>
                <w:rFonts w:asciiTheme="minorHAnsi" w:hAnsiTheme="minorHAnsi" w:cstheme="minorHAns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356697" w:rsidRPr="00C55D7C">
              <w:rPr>
                <w:rFonts w:asciiTheme="minorHAnsi" w:hAnsiTheme="minorHAnsi" w:cstheme="minorHAnsi"/>
              </w:rPr>
              <w:instrText xml:space="preserve"> FORMTEXT </w:instrText>
            </w:r>
            <w:r w:rsidR="00356697" w:rsidRPr="00C55D7C">
              <w:rPr>
                <w:rFonts w:asciiTheme="minorHAnsi" w:hAnsiTheme="minorHAnsi" w:cstheme="minorHAnsi"/>
              </w:rPr>
            </w:r>
            <w:r w:rsidR="00356697" w:rsidRPr="00C55D7C">
              <w:rPr>
                <w:rFonts w:asciiTheme="minorHAnsi" w:hAnsiTheme="minorHAnsi" w:cstheme="minorHAnsi"/>
              </w:rPr>
              <w:fldChar w:fldCharType="separate"/>
            </w:r>
            <w:r w:rsidR="00356697" w:rsidRPr="00C55D7C">
              <w:rPr>
                <w:rFonts w:asciiTheme="minorHAnsi" w:hAnsiTheme="minorHAnsi" w:cstheme="minorHAnsi"/>
              </w:rPr>
              <w:t> </w:t>
            </w:r>
            <w:r w:rsidR="00356697" w:rsidRPr="00C55D7C">
              <w:rPr>
                <w:rFonts w:asciiTheme="minorHAnsi" w:hAnsiTheme="minorHAnsi" w:cstheme="minorHAnsi"/>
              </w:rPr>
              <w:t> </w:t>
            </w:r>
            <w:r w:rsidR="00356697" w:rsidRPr="00C55D7C">
              <w:rPr>
                <w:rFonts w:asciiTheme="minorHAnsi" w:hAnsiTheme="minorHAnsi" w:cstheme="minorHAnsi"/>
              </w:rPr>
              <w:t> </w:t>
            </w:r>
            <w:r w:rsidR="00356697" w:rsidRPr="00C55D7C">
              <w:rPr>
                <w:rFonts w:asciiTheme="minorHAnsi" w:hAnsiTheme="minorHAnsi" w:cstheme="minorHAnsi"/>
              </w:rPr>
              <w:t> </w:t>
            </w:r>
            <w:r w:rsidR="00356697" w:rsidRPr="00C55D7C">
              <w:rPr>
                <w:rFonts w:asciiTheme="minorHAnsi" w:hAnsiTheme="minorHAnsi" w:cstheme="minorHAnsi"/>
              </w:rPr>
              <w:t> </w:t>
            </w:r>
            <w:r w:rsidR="00356697" w:rsidRPr="00C55D7C">
              <w:rPr>
                <w:rFonts w:asciiTheme="minorHAnsi" w:hAnsiTheme="minorHAnsi" w:cstheme="minorHAnsi"/>
              </w:rPr>
              <w:fldChar w:fldCharType="end"/>
            </w:r>
            <w:r w:rsidR="00642B4F" w:rsidRPr="00C55D7C">
              <w:rPr>
                <w:rFonts w:asciiTheme="minorHAnsi" w:eastAsia="Arial" w:hAnsiTheme="minorHAnsi" w:cstheme="minorHAnsi"/>
                <w:b/>
              </w:rPr>
              <w:t>%</w:t>
            </w:r>
          </w:p>
        </w:tc>
      </w:tr>
    </w:tbl>
    <w:p w14:paraId="2ECC79E4" w14:textId="77777777" w:rsidR="00AB19F3" w:rsidRDefault="00AB19F3" w:rsidP="00BE3E3D">
      <w:pPr>
        <w:spacing w:after="263"/>
        <w:rPr>
          <w:rFonts w:asciiTheme="minorHAnsi" w:hAnsiTheme="minorHAnsi" w:cstheme="minorHAnsi"/>
          <w:bCs/>
        </w:rPr>
      </w:pPr>
    </w:p>
    <w:p w14:paraId="71458032" w14:textId="77777777" w:rsidR="00AB19F3" w:rsidRPr="00235876" w:rsidRDefault="00AB19F3" w:rsidP="00BE3E3D">
      <w:pPr>
        <w:spacing w:after="263"/>
        <w:rPr>
          <w:rFonts w:asciiTheme="minorHAnsi" w:hAnsiTheme="minorHAnsi" w:cstheme="minorHAnsi"/>
          <w:bCs/>
        </w:rPr>
      </w:pPr>
      <w:r w:rsidRPr="00235876">
        <w:rPr>
          <w:rFonts w:asciiTheme="minorHAnsi" w:hAnsiTheme="minorHAnsi" w:cstheme="minorHAnsi"/>
          <w:bCs/>
        </w:rPr>
        <w:t>da applicare</w:t>
      </w:r>
    </w:p>
    <w:p w14:paraId="6DD6BE4F" w14:textId="2DE77E1F" w:rsidR="00BE3E3D" w:rsidRPr="00235876" w:rsidRDefault="00AB19F3" w:rsidP="00AB19F3">
      <w:pPr>
        <w:pStyle w:val="Paragrafoelenco"/>
        <w:numPr>
          <w:ilvl w:val="0"/>
          <w:numId w:val="28"/>
        </w:numPr>
        <w:spacing w:after="263"/>
        <w:rPr>
          <w:rFonts w:asciiTheme="minorHAnsi" w:hAnsiTheme="minorHAnsi" w:cstheme="minorHAnsi"/>
        </w:rPr>
      </w:pPr>
      <w:r w:rsidRPr="00235876">
        <w:rPr>
          <w:rFonts w:asciiTheme="minorHAnsi" w:hAnsiTheme="minorHAnsi" w:cstheme="minorHAnsi"/>
          <w:bCs/>
        </w:rPr>
        <w:t xml:space="preserve"> all’importo dei lavori posto a base d’asta come risultante dal computo metrico estimativo, pari ad </w:t>
      </w:r>
      <w:r w:rsidRPr="00235876">
        <w:rPr>
          <w:rFonts w:asciiTheme="minorHAnsi" w:hAnsiTheme="minorHAnsi" w:cstheme="minorHAnsi"/>
          <w:b/>
        </w:rPr>
        <w:t>€ 6.251.093,08</w:t>
      </w:r>
      <w:r w:rsidRPr="00235876">
        <w:rPr>
          <w:rFonts w:asciiTheme="minorHAnsi" w:hAnsiTheme="minorHAnsi" w:cstheme="minorHAnsi"/>
          <w:bCs/>
        </w:rPr>
        <w:t>, oltre</w:t>
      </w:r>
      <w:r w:rsidRPr="00235876">
        <w:rPr>
          <w:rFonts w:asciiTheme="minorHAnsi" w:hAnsiTheme="minorHAnsi" w:cstheme="minorHAnsi"/>
          <w:b/>
        </w:rPr>
        <w:t xml:space="preserve"> </w:t>
      </w:r>
      <w:r w:rsidRPr="00235876">
        <w:rPr>
          <w:rFonts w:asciiTheme="minorHAnsi" w:hAnsiTheme="minorHAnsi" w:cstheme="minorHAnsi"/>
          <w:bCs/>
          <w:caps/>
        </w:rPr>
        <w:t>IVA</w:t>
      </w:r>
      <w:r w:rsidRPr="00235876">
        <w:rPr>
          <w:rFonts w:asciiTheme="minorHAnsi" w:hAnsiTheme="minorHAnsi" w:cstheme="minorHAnsi"/>
          <w:b/>
          <w:caps/>
        </w:rPr>
        <w:t>;</w:t>
      </w:r>
    </w:p>
    <w:p w14:paraId="79DAB87B" w14:textId="5B74B1CC" w:rsidR="00AB19F3" w:rsidRPr="00235876" w:rsidRDefault="00AB19F3" w:rsidP="00AB19F3">
      <w:pPr>
        <w:pStyle w:val="Paragrafoelenco"/>
        <w:numPr>
          <w:ilvl w:val="0"/>
          <w:numId w:val="28"/>
        </w:numPr>
        <w:spacing w:after="263"/>
        <w:rPr>
          <w:rFonts w:asciiTheme="minorHAnsi" w:hAnsiTheme="minorHAnsi" w:cstheme="minorHAnsi"/>
        </w:rPr>
      </w:pPr>
      <w:r w:rsidRPr="00235876">
        <w:rPr>
          <w:rFonts w:eastAsia="Times New Roman" w:cstheme="minorHAnsi"/>
          <w:szCs w:val="20"/>
        </w:rPr>
        <w:t>ai nuovi prezzi formati in corso d’opera secondo quanto disposto dall’art. 24, comma 1, lett. B)</w:t>
      </w:r>
      <w:r w:rsidR="00F6274E" w:rsidRPr="00235876">
        <w:rPr>
          <w:rFonts w:eastAsia="Times New Roman" w:cstheme="minorHAnsi"/>
          <w:szCs w:val="20"/>
        </w:rPr>
        <w:t xml:space="preserve"> del contratto</w:t>
      </w:r>
      <w:r w:rsidRPr="00235876">
        <w:rPr>
          <w:rFonts w:eastAsia="Times New Roman" w:cstheme="minorHAnsi"/>
          <w:szCs w:val="20"/>
        </w:rPr>
        <w:t>.</w:t>
      </w:r>
    </w:p>
    <w:p w14:paraId="486D2F28" w14:textId="77777777" w:rsidR="00AB19F3" w:rsidRDefault="00AB19F3" w:rsidP="00430EA6">
      <w:pPr>
        <w:pStyle w:val="Paragrafoelenco"/>
        <w:ind w:left="0"/>
        <w:jc w:val="center"/>
        <w:rPr>
          <w:rFonts w:asciiTheme="minorHAnsi" w:hAnsiTheme="minorHAnsi" w:cstheme="minorHAnsi"/>
          <w:b/>
          <w:u w:val="single"/>
        </w:rPr>
      </w:pPr>
    </w:p>
    <w:p w14:paraId="19C1A18E" w14:textId="6960FA3F" w:rsidR="00430EA6" w:rsidRPr="00C55D7C" w:rsidRDefault="00430EA6" w:rsidP="00430EA6">
      <w:pPr>
        <w:pStyle w:val="Paragrafoelenco"/>
        <w:ind w:left="0"/>
        <w:jc w:val="center"/>
        <w:rPr>
          <w:rFonts w:asciiTheme="minorHAnsi" w:hAnsiTheme="minorHAnsi" w:cstheme="minorHAnsi"/>
          <w:b/>
          <w:u w:val="single"/>
        </w:rPr>
      </w:pPr>
      <w:r w:rsidRPr="00C55D7C">
        <w:rPr>
          <w:rFonts w:asciiTheme="minorHAnsi" w:hAnsiTheme="minorHAnsi" w:cstheme="minorHAnsi"/>
          <w:b/>
          <w:u w:val="single"/>
        </w:rPr>
        <w:t>DICHIARA INOLTRE</w:t>
      </w:r>
      <w:r w:rsidR="00AA7539">
        <w:rPr>
          <w:rFonts w:asciiTheme="minorHAnsi" w:hAnsiTheme="minorHAnsi" w:cstheme="minorHAnsi"/>
          <w:b/>
          <w:u w:val="single"/>
        </w:rPr>
        <w:t xml:space="preserve"> CHE</w:t>
      </w:r>
      <w:r w:rsidR="00DE2F99">
        <w:rPr>
          <w:rFonts w:asciiTheme="minorHAnsi" w:hAnsiTheme="minorHAnsi" w:cstheme="minorHAnsi"/>
          <w:b/>
          <w:u w:val="single"/>
        </w:rPr>
        <w:t>:</w:t>
      </w:r>
    </w:p>
    <w:p w14:paraId="0F836300" w14:textId="3E79BC9C" w:rsidR="00430EA6" w:rsidRPr="00C55D7C" w:rsidRDefault="00430EA6" w:rsidP="00430EA6">
      <w:pPr>
        <w:pStyle w:val="Paragrafoelenco"/>
        <w:ind w:left="0"/>
        <w:rPr>
          <w:rFonts w:asciiTheme="minorHAnsi" w:hAnsiTheme="minorHAnsi" w:cstheme="minorHAnsi"/>
          <w:b/>
          <w:u w:val="single"/>
        </w:rPr>
      </w:pPr>
    </w:p>
    <w:p w14:paraId="5F457CB2" w14:textId="61778DA5" w:rsidR="00430EA6" w:rsidRPr="00C55D7C" w:rsidRDefault="00DE2F99" w:rsidP="001478CB">
      <w:pPr>
        <w:pStyle w:val="Paragrafoelenco"/>
        <w:numPr>
          <w:ilvl w:val="0"/>
          <w:numId w:val="25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>g</w:t>
      </w:r>
      <w:r w:rsidR="00430EA6" w:rsidRPr="00C55D7C">
        <w:rPr>
          <w:rFonts w:asciiTheme="minorHAnsi" w:hAnsiTheme="minorHAnsi" w:cstheme="minorHAnsi"/>
          <w:b/>
        </w:rPr>
        <w:t>li oneri aziendali relativi alla salute e sicurezza sui luoghi di lavoro</w:t>
      </w:r>
      <w:r w:rsidR="00AA7539">
        <w:rPr>
          <w:rFonts w:asciiTheme="minorHAnsi" w:hAnsiTheme="minorHAnsi" w:cstheme="minorHAnsi"/>
          <w:b/>
        </w:rPr>
        <w:t xml:space="preserve"> </w:t>
      </w:r>
      <w:r w:rsidR="00AA7539" w:rsidRPr="00AA7539">
        <w:rPr>
          <w:rFonts w:asciiTheme="minorHAnsi" w:hAnsiTheme="minorHAnsi" w:cstheme="minorHAnsi"/>
          <w:bCs/>
        </w:rPr>
        <w:t>sono</w:t>
      </w:r>
      <w:r w:rsidR="00430EA6" w:rsidRPr="00C55D7C">
        <w:rPr>
          <w:rFonts w:asciiTheme="minorHAnsi" w:hAnsiTheme="minorHAnsi" w:cstheme="minorHAnsi"/>
          <w:bCs/>
        </w:rPr>
        <w:t xml:space="preserve"> pari a</w:t>
      </w:r>
      <w:r w:rsidR="00AA7539">
        <w:rPr>
          <w:rFonts w:asciiTheme="minorHAnsi" w:hAnsiTheme="minorHAnsi" w:cstheme="minorHAnsi"/>
          <w:bCs/>
        </w:rPr>
        <w:t>d euro</w:t>
      </w:r>
      <w:r w:rsidR="00430EA6" w:rsidRPr="00C55D7C">
        <w:rPr>
          <w:rFonts w:asciiTheme="minorHAnsi" w:hAnsiTheme="minorHAnsi" w:cstheme="minorHAnsi"/>
          <w:bCs/>
        </w:rPr>
        <w:t>:</w:t>
      </w:r>
    </w:p>
    <w:p w14:paraId="77099697" w14:textId="6ECE5606" w:rsidR="00430EA6" w:rsidRPr="00C55D7C" w:rsidRDefault="00430EA6" w:rsidP="001478CB">
      <w:pPr>
        <w:pStyle w:val="Paragrafoelenco"/>
        <w:jc w:val="both"/>
        <w:rPr>
          <w:rFonts w:asciiTheme="minorHAnsi" w:hAnsiTheme="minorHAnsi" w:cstheme="minorHAnsi"/>
        </w:rPr>
      </w:pPr>
      <w:r w:rsidRPr="00C55D7C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55D7C">
        <w:rPr>
          <w:rFonts w:asciiTheme="minorHAnsi" w:hAnsiTheme="minorHAnsi" w:cstheme="minorHAnsi"/>
        </w:rPr>
        <w:instrText xml:space="preserve"> FORMTEXT </w:instrText>
      </w:r>
      <w:r w:rsidRPr="00C55D7C">
        <w:rPr>
          <w:rFonts w:asciiTheme="minorHAnsi" w:hAnsiTheme="minorHAnsi" w:cstheme="minorHAnsi"/>
        </w:rPr>
      </w:r>
      <w:r w:rsidRPr="00C55D7C">
        <w:rPr>
          <w:rFonts w:asciiTheme="minorHAnsi" w:hAnsiTheme="minorHAnsi" w:cstheme="minorHAnsi"/>
        </w:rPr>
        <w:fldChar w:fldCharType="separate"/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fldChar w:fldCharType="end"/>
      </w:r>
      <w:r w:rsidRPr="00C55D7C">
        <w:rPr>
          <w:rFonts w:asciiTheme="minorHAnsi" w:hAnsiTheme="minorHAnsi" w:cstheme="minorHAnsi"/>
        </w:rPr>
        <w:t xml:space="preserve">, </w:t>
      </w:r>
      <w:r w:rsidRPr="00C55D7C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55D7C">
        <w:rPr>
          <w:rFonts w:asciiTheme="minorHAnsi" w:hAnsiTheme="minorHAnsi" w:cstheme="minorHAnsi"/>
        </w:rPr>
        <w:instrText xml:space="preserve"> FORMTEXT </w:instrText>
      </w:r>
      <w:r w:rsidRPr="00C55D7C">
        <w:rPr>
          <w:rFonts w:asciiTheme="minorHAnsi" w:hAnsiTheme="minorHAnsi" w:cstheme="minorHAnsi"/>
        </w:rPr>
      </w:r>
      <w:r w:rsidRPr="00C55D7C">
        <w:rPr>
          <w:rFonts w:asciiTheme="minorHAnsi" w:hAnsiTheme="minorHAnsi" w:cstheme="minorHAnsi"/>
        </w:rPr>
        <w:fldChar w:fldCharType="separate"/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fldChar w:fldCharType="end"/>
      </w:r>
      <w:r w:rsidRPr="00C55D7C">
        <w:rPr>
          <w:rFonts w:asciiTheme="minorHAnsi" w:hAnsiTheme="minorHAnsi" w:cstheme="minorHAnsi"/>
        </w:rPr>
        <w:t xml:space="preserve"> (cifre)</w:t>
      </w:r>
    </w:p>
    <w:p w14:paraId="55EA86B9" w14:textId="4A31CFB6" w:rsidR="00430EA6" w:rsidRPr="00C55D7C" w:rsidRDefault="00DE2F99" w:rsidP="001478CB">
      <w:pPr>
        <w:pStyle w:val="Paragrafoelenco"/>
        <w:numPr>
          <w:ilvl w:val="0"/>
          <w:numId w:val="25"/>
        </w:num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>i</w:t>
      </w:r>
      <w:r w:rsidR="00430EA6" w:rsidRPr="00C55D7C">
        <w:rPr>
          <w:rFonts w:asciiTheme="minorHAnsi" w:hAnsiTheme="minorHAnsi" w:cstheme="minorHAnsi"/>
          <w:b/>
        </w:rPr>
        <w:t xml:space="preserve"> costi della manodopera</w:t>
      </w:r>
      <w:r w:rsidR="00430EA6" w:rsidRPr="00C55D7C">
        <w:rPr>
          <w:rFonts w:asciiTheme="minorHAnsi" w:hAnsiTheme="minorHAnsi" w:cstheme="minorHAnsi"/>
          <w:bCs/>
        </w:rPr>
        <w:t xml:space="preserve"> </w:t>
      </w:r>
      <w:r w:rsidR="00AA7539" w:rsidRPr="00AA7539">
        <w:rPr>
          <w:rFonts w:asciiTheme="minorHAnsi" w:hAnsiTheme="minorHAnsi" w:cstheme="minorHAnsi"/>
          <w:bCs/>
        </w:rPr>
        <w:t>propri dell’Impresa</w:t>
      </w:r>
      <w:r w:rsidR="00AA7539">
        <w:rPr>
          <w:rFonts w:asciiTheme="minorHAnsi" w:hAnsiTheme="minorHAnsi" w:cstheme="minorHAnsi"/>
          <w:bCs/>
        </w:rPr>
        <w:t xml:space="preserve"> sono pari ad euro</w:t>
      </w:r>
      <w:r w:rsidR="00430EA6" w:rsidRPr="00C55D7C">
        <w:rPr>
          <w:rFonts w:asciiTheme="minorHAnsi" w:hAnsiTheme="minorHAnsi" w:cstheme="minorHAnsi"/>
          <w:bCs/>
        </w:rPr>
        <w:t>:</w:t>
      </w:r>
    </w:p>
    <w:p w14:paraId="4BB74F27" w14:textId="77777777" w:rsidR="00C44602" w:rsidRPr="00C55D7C" w:rsidRDefault="00C44602" w:rsidP="00C44602">
      <w:pPr>
        <w:pStyle w:val="Paragrafoelenco"/>
        <w:jc w:val="both"/>
        <w:rPr>
          <w:rFonts w:asciiTheme="minorHAnsi" w:hAnsiTheme="minorHAnsi" w:cstheme="minorHAnsi"/>
        </w:rPr>
      </w:pPr>
      <w:r w:rsidRPr="00C55D7C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55D7C">
        <w:rPr>
          <w:rFonts w:asciiTheme="minorHAnsi" w:hAnsiTheme="minorHAnsi" w:cstheme="minorHAnsi"/>
        </w:rPr>
        <w:instrText xml:space="preserve"> FORMTEXT </w:instrText>
      </w:r>
      <w:r w:rsidRPr="00C55D7C">
        <w:rPr>
          <w:rFonts w:asciiTheme="minorHAnsi" w:hAnsiTheme="minorHAnsi" w:cstheme="minorHAnsi"/>
        </w:rPr>
      </w:r>
      <w:r w:rsidRPr="00C55D7C">
        <w:rPr>
          <w:rFonts w:asciiTheme="minorHAnsi" w:hAnsiTheme="minorHAnsi" w:cstheme="minorHAnsi"/>
        </w:rPr>
        <w:fldChar w:fldCharType="separate"/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fldChar w:fldCharType="end"/>
      </w:r>
      <w:r w:rsidRPr="00C55D7C">
        <w:rPr>
          <w:rFonts w:asciiTheme="minorHAnsi" w:hAnsiTheme="minorHAnsi" w:cstheme="minorHAnsi"/>
        </w:rPr>
        <w:t xml:space="preserve">, </w:t>
      </w:r>
      <w:r w:rsidRPr="00C55D7C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55D7C">
        <w:rPr>
          <w:rFonts w:asciiTheme="minorHAnsi" w:hAnsiTheme="minorHAnsi" w:cstheme="minorHAnsi"/>
        </w:rPr>
        <w:instrText xml:space="preserve"> FORMTEXT </w:instrText>
      </w:r>
      <w:r w:rsidRPr="00C55D7C">
        <w:rPr>
          <w:rFonts w:asciiTheme="minorHAnsi" w:hAnsiTheme="minorHAnsi" w:cstheme="minorHAnsi"/>
        </w:rPr>
      </w:r>
      <w:r w:rsidRPr="00C55D7C">
        <w:rPr>
          <w:rFonts w:asciiTheme="minorHAnsi" w:hAnsiTheme="minorHAnsi" w:cstheme="minorHAnsi"/>
        </w:rPr>
        <w:fldChar w:fldCharType="separate"/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fldChar w:fldCharType="end"/>
      </w:r>
      <w:r w:rsidRPr="00C55D7C">
        <w:rPr>
          <w:rFonts w:asciiTheme="minorHAnsi" w:hAnsiTheme="minorHAnsi" w:cstheme="minorHAnsi"/>
        </w:rPr>
        <w:t xml:space="preserve"> (cifre)</w:t>
      </w:r>
    </w:p>
    <w:p w14:paraId="68969DEE" w14:textId="36B8008E" w:rsidR="00CD6C90" w:rsidRPr="00C55D7C" w:rsidRDefault="00A259EC" w:rsidP="00A259EC">
      <w:pPr>
        <w:spacing w:line="240" w:lineRule="auto"/>
        <w:rPr>
          <w:rFonts w:asciiTheme="minorHAnsi" w:hAnsiTheme="minorHAnsi" w:cstheme="minorHAnsi"/>
          <w:i/>
          <w:u w:val="single"/>
        </w:rPr>
      </w:pPr>
      <w:r w:rsidRPr="00C55D7C">
        <w:rPr>
          <w:rFonts w:asciiTheme="minorHAnsi" w:hAnsiTheme="minorHAnsi" w:cstheme="minorHAnsi"/>
          <w:u w:val="single"/>
        </w:rPr>
        <w:t xml:space="preserve">N.B. </w:t>
      </w:r>
      <w:r w:rsidRPr="00C55D7C">
        <w:rPr>
          <w:rFonts w:asciiTheme="minorHAnsi" w:hAnsiTheme="minorHAnsi" w:cstheme="minorHAnsi"/>
          <w:i/>
          <w:u w:val="single"/>
        </w:rPr>
        <w:t>I costi della manodopera stimati dalla stazi</w:t>
      </w:r>
      <w:r w:rsidR="00682503" w:rsidRPr="00C55D7C">
        <w:rPr>
          <w:rFonts w:asciiTheme="minorHAnsi" w:hAnsiTheme="minorHAnsi" w:cstheme="minorHAnsi"/>
          <w:i/>
          <w:u w:val="single"/>
        </w:rPr>
        <w:t xml:space="preserve">one appaltante </w:t>
      </w:r>
      <w:r w:rsidR="00682503" w:rsidRPr="00AA7539">
        <w:rPr>
          <w:rFonts w:asciiTheme="minorHAnsi" w:hAnsiTheme="minorHAnsi" w:cstheme="minorHAnsi"/>
          <w:i/>
          <w:u w:val="single"/>
        </w:rPr>
        <w:t xml:space="preserve">sono indicati </w:t>
      </w:r>
      <w:r w:rsidR="00682503" w:rsidRPr="00AA7539">
        <w:rPr>
          <w:rFonts w:asciiTheme="minorHAnsi" w:hAnsiTheme="minorHAnsi" w:cstheme="minorHAnsi"/>
          <w:b/>
          <w:i/>
          <w:u w:val="single"/>
        </w:rPr>
        <w:t>all’Art. 2</w:t>
      </w:r>
      <w:r w:rsidR="00682503" w:rsidRPr="00AA7539">
        <w:rPr>
          <w:rFonts w:asciiTheme="minorHAnsi" w:hAnsiTheme="minorHAnsi" w:cstheme="minorHAnsi"/>
          <w:i/>
          <w:u w:val="single"/>
        </w:rPr>
        <w:t xml:space="preserve"> </w:t>
      </w:r>
      <w:r w:rsidRPr="00AA7539">
        <w:rPr>
          <w:rFonts w:asciiTheme="minorHAnsi" w:hAnsiTheme="minorHAnsi" w:cstheme="minorHAnsi"/>
          <w:i/>
          <w:u w:val="single"/>
        </w:rPr>
        <w:t xml:space="preserve">del </w:t>
      </w:r>
      <w:r w:rsidR="00AA7539" w:rsidRPr="00AA7539">
        <w:rPr>
          <w:rFonts w:asciiTheme="minorHAnsi" w:hAnsiTheme="minorHAnsi" w:cstheme="minorHAnsi"/>
          <w:i/>
          <w:u w:val="single"/>
        </w:rPr>
        <w:t>CSA</w:t>
      </w:r>
      <w:r w:rsidRPr="00AA7539">
        <w:rPr>
          <w:rFonts w:asciiTheme="minorHAnsi" w:hAnsiTheme="minorHAnsi" w:cstheme="minorHAnsi"/>
          <w:i/>
          <w:u w:val="single"/>
        </w:rPr>
        <w:t>.</w:t>
      </w:r>
    </w:p>
    <w:p w14:paraId="4401BA16" w14:textId="03E708A1" w:rsidR="00D4252E" w:rsidRDefault="00D4252E" w:rsidP="00A259EC">
      <w:pPr>
        <w:spacing w:line="240" w:lineRule="auto"/>
        <w:rPr>
          <w:rFonts w:asciiTheme="minorHAnsi" w:hAnsiTheme="minorHAnsi" w:cstheme="minorHAnsi"/>
          <w:b/>
          <w:i/>
          <w:u w:val="single"/>
        </w:rPr>
      </w:pPr>
    </w:p>
    <w:p w14:paraId="5142BDB0" w14:textId="77777777" w:rsidR="00891E7B" w:rsidRPr="00C55D7C" w:rsidRDefault="00891E7B" w:rsidP="00A259EC">
      <w:pPr>
        <w:spacing w:line="240" w:lineRule="auto"/>
        <w:rPr>
          <w:rFonts w:asciiTheme="minorHAnsi" w:hAnsiTheme="minorHAnsi" w:cstheme="minorHAnsi"/>
          <w:b/>
          <w:i/>
          <w:u w:val="single"/>
        </w:rPr>
      </w:pPr>
    </w:p>
    <w:p w14:paraId="23736700" w14:textId="21D6BC9F" w:rsidR="00D4252E" w:rsidRPr="00C55D7C" w:rsidRDefault="00D4252E" w:rsidP="00D4252E">
      <w:pPr>
        <w:spacing w:after="120"/>
        <w:jc w:val="center"/>
        <w:rPr>
          <w:rFonts w:asciiTheme="minorHAnsi" w:hAnsiTheme="minorHAnsi" w:cstheme="minorHAnsi"/>
          <w:b/>
        </w:rPr>
      </w:pPr>
      <w:r w:rsidRPr="00C55D7C">
        <w:rPr>
          <w:rFonts w:asciiTheme="minorHAnsi" w:hAnsiTheme="minorHAnsi" w:cstheme="minorHAnsi"/>
          <w:b/>
        </w:rPr>
        <w:t>INOLTRE DICHIARA</w:t>
      </w:r>
    </w:p>
    <w:p w14:paraId="1D4328AB" w14:textId="77777777" w:rsidR="00D4252E" w:rsidRPr="00C55D7C" w:rsidRDefault="00D4252E" w:rsidP="00D4252E">
      <w:pPr>
        <w:spacing w:after="120"/>
        <w:jc w:val="center"/>
        <w:rPr>
          <w:rFonts w:asciiTheme="minorHAnsi" w:hAnsiTheme="minorHAnsi" w:cstheme="minorHAnsi"/>
        </w:rPr>
      </w:pPr>
      <w:r w:rsidRPr="00C55D7C">
        <w:rPr>
          <w:rFonts w:asciiTheme="minorHAnsi" w:hAnsiTheme="minorHAnsi" w:cstheme="minorHAnsi"/>
        </w:rPr>
        <w:t xml:space="preserve"> (barrare l’ipotesi che ricorre)</w:t>
      </w:r>
    </w:p>
    <w:p w14:paraId="347BEE68" w14:textId="609C004A" w:rsidR="00D4252E" w:rsidRPr="00C55D7C" w:rsidRDefault="005C72CE" w:rsidP="00D4252E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818071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252E" w:rsidRPr="00C55D7C">
            <w:rPr>
              <w:rFonts w:ascii="Segoe UI Symbol" w:hAnsi="Segoe UI Symbol" w:cs="Segoe UI Symbol"/>
            </w:rPr>
            <w:t>☐</w:t>
          </w:r>
        </w:sdtContent>
      </w:sdt>
      <w:r w:rsidR="00D4252E" w:rsidRPr="00C55D7C">
        <w:rPr>
          <w:rFonts w:asciiTheme="minorHAnsi" w:hAnsiTheme="minorHAnsi" w:cstheme="minorHAnsi"/>
        </w:rPr>
        <w:t xml:space="preserve"> di applicare i CCNL indicat</w:t>
      </w:r>
      <w:r w:rsidR="00AA7539">
        <w:rPr>
          <w:rFonts w:asciiTheme="minorHAnsi" w:hAnsiTheme="minorHAnsi" w:cstheme="minorHAnsi"/>
        </w:rPr>
        <w:t>i al</w:t>
      </w:r>
      <w:r w:rsidR="00C44602">
        <w:rPr>
          <w:rFonts w:asciiTheme="minorHAnsi" w:hAnsiTheme="minorHAnsi" w:cstheme="minorHAnsi"/>
        </w:rPr>
        <w:t xml:space="preserve"> </w:t>
      </w:r>
      <w:r w:rsidR="00C44602" w:rsidRPr="00891E7B">
        <w:rPr>
          <w:rFonts w:asciiTheme="minorHAnsi" w:hAnsiTheme="minorHAnsi" w:cstheme="minorHAnsi"/>
          <w:b/>
          <w:bCs/>
        </w:rPr>
        <w:t xml:space="preserve">par. </w:t>
      </w:r>
      <w:r w:rsidR="00891E7B" w:rsidRPr="00891E7B">
        <w:rPr>
          <w:rFonts w:asciiTheme="minorHAnsi" w:hAnsiTheme="minorHAnsi" w:cstheme="minorHAnsi"/>
          <w:b/>
          <w:bCs/>
        </w:rPr>
        <w:t>3</w:t>
      </w:r>
      <w:r w:rsidR="00AA7539">
        <w:rPr>
          <w:rFonts w:asciiTheme="minorHAnsi" w:hAnsiTheme="minorHAnsi" w:cstheme="minorHAnsi"/>
        </w:rPr>
        <w:t xml:space="preserve"> d</w:t>
      </w:r>
      <w:r w:rsidR="00D4252E" w:rsidRPr="00C55D7C">
        <w:rPr>
          <w:rFonts w:asciiTheme="minorHAnsi" w:hAnsiTheme="minorHAnsi" w:cstheme="minorHAnsi"/>
        </w:rPr>
        <w:t>el Disciplinare di gara (CCNL “</w:t>
      </w:r>
      <w:r w:rsidR="00AA7539">
        <w:rPr>
          <w:rFonts w:asciiTheme="minorHAnsi" w:hAnsiTheme="minorHAnsi" w:cstheme="minorHAnsi"/>
        </w:rPr>
        <w:t>D</w:t>
      </w:r>
      <w:r w:rsidR="00AA7539" w:rsidRPr="00AA7539">
        <w:rPr>
          <w:rFonts w:asciiTheme="minorHAnsi" w:hAnsiTheme="minorHAnsi" w:cstheme="minorHAnsi"/>
        </w:rPr>
        <w:t>ipendenti dalle aziende metalmeccaniche e della installazione di impianti</w:t>
      </w:r>
      <w:r w:rsidR="00D4252E" w:rsidRPr="00C55D7C">
        <w:rPr>
          <w:rFonts w:asciiTheme="minorHAnsi" w:hAnsiTheme="minorHAnsi" w:cstheme="minorHAnsi"/>
        </w:rPr>
        <w:t xml:space="preserve">”, codice </w:t>
      </w:r>
      <w:r w:rsidR="00AA7539">
        <w:rPr>
          <w:rFonts w:asciiTheme="minorHAnsi" w:hAnsiTheme="minorHAnsi" w:cstheme="minorHAnsi"/>
        </w:rPr>
        <w:t xml:space="preserve">C011 e </w:t>
      </w:r>
      <w:r w:rsidR="00AA7539" w:rsidRPr="00AA7539">
        <w:rPr>
          <w:rFonts w:asciiTheme="minorHAnsi" w:hAnsiTheme="minorHAnsi" w:cstheme="minorHAnsi"/>
        </w:rPr>
        <w:t>CCNL “</w:t>
      </w:r>
      <w:r w:rsidR="00AA7539">
        <w:rPr>
          <w:rFonts w:asciiTheme="minorHAnsi" w:hAnsiTheme="minorHAnsi" w:cstheme="minorHAnsi"/>
        </w:rPr>
        <w:t>D</w:t>
      </w:r>
      <w:r w:rsidR="00AA7539" w:rsidRPr="00AA7539">
        <w:rPr>
          <w:rFonts w:asciiTheme="minorHAnsi" w:hAnsiTheme="minorHAnsi" w:cstheme="minorHAnsi"/>
        </w:rPr>
        <w:t xml:space="preserve">ipendenti delle imprese edili ed affini e delle Cooperative”, codice </w:t>
      </w:r>
      <w:r w:rsidR="00AA7539">
        <w:rPr>
          <w:rFonts w:asciiTheme="minorHAnsi" w:hAnsiTheme="minorHAnsi" w:cstheme="minorHAnsi"/>
        </w:rPr>
        <w:t>F012</w:t>
      </w:r>
      <w:r w:rsidR="00AA7539" w:rsidRPr="00AA7539">
        <w:rPr>
          <w:rFonts w:asciiTheme="minorHAnsi" w:hAnsiTheme="minorHAnsi" w:cstheme="minorHAnsi"/>
        </w:rPr>
        <w:t>)</w:t>
      </w:r>
      <w:r w:rsidR="00D4252E" w:rsidRPr="00C55D7C">
        <w:rPr>
          <w:rFonts w:asciiTheme="minorHAnsi" w:hAnsiTheme="minorHAnsi" w:cstheme="minorHAnsi"/>
        </w:rPr>
        <w:t>;</w:t>
      </w:r>
    </w:p>
    <w:p w14:paraId="1175CDCC" w14:textId="77777777" w:rsidR="00D4252E" w:rsidRPr="00C55D7C" w:rsidRDefault="00D4252E" w:rsidP="00D4252E">
      <w:pPr>
        <w:spacing w:before="120" w:after="120"/>
        <w:jc w:val="both"/>
        <w:rPr>
          <w:rFonts w:asciiTheme="minorHAnsi" w:hAnsiTheme="minorHAnsi" w:cstheme="minorHAnsi"/>
        </w:rPr>
      </w:pPr>
    </w:p>
    <w:p w14:paraId="6F64BF8E" w14:textId="77777777" w:rsidR="00D4252E" w:rsidRPr="00C55D7C" w:rsidRDefault="00D4252E" w:rsidP="00D4252E">
      <w:pPr>
        <w:spacing w:before="120" w:after="120"/>
        <w:jc w:val="center"/>
        <w:rPr>
          <w:rFonts w:asciiTheme="minorHAnsi" w:hAnsiTheme="minorHAnsi" w:cstheme="minorHAnsi"/>
          <w:i/>
          <w:iCs/>
        </w:rPr>
      </w:pPr>
      <w:r w:rsidRPr="00C55D7C">
        <w:rPr>
          <w:rFonts w:asciiTheme="minorHAnsi" w:hAnsiTheme="minorHAnsi" w:cstheme="minorHAnsi"/>
          <w:i/>
          <w:iCs/>
        </w:rPr>
        <w:t>in alternativa</w:t>
      </w:r>
    </w:p>
    <w:p w14:paraId="0715B07D" w14:textId="77777777" w:rsidR="00D4252E" w:rsidRPr="00C55D7C" w:rsidRDefault="00D4252E" w:rsidP="00D4252E">
      <w:pPr>
        <w:spacing w:before="120" w:after="120"/>
        <w:jc w:val="center"/>
        <w:rPr>
          <w:rFonts w:asciiTheme="minorHAnsi" w:hAnsiTheme="minorHAnsi" w:cstheme="minorHAnsi"/>
        </w:rPr>
      </w:pPr>
    </w:p>
    <w:p w14:paraId="66204F4C" w14:textId="29FDCD0A" w:rsidR="00D4252E" w:rsidRPr="00C55D7C" w:rsidRDefault="005C72CE" w:rsidP="00D4252E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105346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252E" w:rsidRPr="00C55D7C">
            <w:rPr>
              <w:rFonts w:ascii="Segoe UI Symbol" w:eastAsia="MS Gothic" w:hAnsi="Segoe UI Symbol" w:cs="Segoe UI Symbol"/>
            </w:rPr>
            <w:t>☐</w:t>
          </w:r>
        </w:sdtContent>
      </w:sdt>
      <w:r w:rsidR="00D4252E" w:rsidRPr="00C55D7C">
        <w:rPr>
          <w:rFonts w:asciiTheme="minorHAnsi" w:hAnsiTheme="minorHAnsi" w:cstheme="minorHAnsi"/>
        </w:rPr>
        <w:t xml:space="preserve">  di applicare il/i seguente/i contratto/i collettivo/i:</w:t>
      </w:r>
    </w:p>
    <w:p w14:paraId="008F170A" w14:textId="77777777" w:rsidR="00D4252E" w:rsidRPr="00C55D7C" w:rsidRDefault="00D4252E" w:rsidP="00D4252E">
      <w:pPr>
        <w:spacing w:before="120" w:after="120"/>
        <w:jc w:val="both"/>
        <w:rPr>
          <w:rFonts w:asciiTheme="minorHAnsi" w:hAnsiTheme="minorHAnsi" w:cstheme="minorHAnsi"/>
        </w:rPr>
      </w:pPr>
      <w:r w:rsidRPr="00C55D7C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55D7C">
        <w:rPr>
          <w:rFonts w:asciiTheme="minorHAnsi" w:hAnsiTheme="minorHAnsi" w:cstheme="minorHAnsi"/>
        </w:rPr>
        <w:instrText xml:space="preserve"> FORMTEXT </w:instrText>
      </w:r>
      <w:r w:rsidRPr="00C55D7C">
        <w:rPr>
          <w:rFonts w:asciiTheme="minorHAnsi" w:hAnsiTheme="minorHAnsi" w:cstheme="minorHAnsi"/>
        </w:rPr>
      </w:r>
      <w:r w:rsidRPr="00C55D7C">
        <w:rPr>
          <w:rFonts w:asciiTheme="minorHAnsi" w:hAnsiTheme="minorHAnsi" w:cstheme="minorHAnsi"/>
        </w:rPr>
        <w:fldChar w:fldCharType="separate"/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fldChar w:fldCharType="end"/>
      </w:r>
      <w:r w:rsidRPr="00C55D7C">
        <w:rPr>
          <w:rFonts w:asciiTheme="minorHAnsi" w:hAnsiTheme="minorHAnsi" w:cstheme="minorHAnsi"/>
        </w:rPr>
        <w:t xml:space="preserve">, </w:t>
      </w:r>
    </w:p>
    <w:p w14:paraId="0C739ADA" w14:textId="77777777" w:rsidR="00D4252E" w:rsidRPr="00C55D7C" w:rsidRDefault="00D4252E" w:rsidP="00D4252E">
      <w:pPr>
        <w:spacing w:before="120" w:after="120"/>
        <w:jc w:val="both"/>
        <w:rPr>
          <w:rFonts w:asciiTheme="minorHAnsi" w:hAnsiTheme="minorHAnsi" w:cstheme="minorHAnsi"/>
        </w:rPr>
      </w:pPr>
      <w:r w:rsidRPr="00C55D7C">
        <w:rPr>
          <w:rFonts w:asciiTheme="minorHAnsi" w:hAnsiTheme="minorHAnsi"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55D7C">
        <w:rPr>
          <w:rFonts w:asciiTheme="minorHAnsi" w:hAnsiTheme="minorHAnsi" w:cstheme="minorHAnsi"/>
        </w:rPr>
        <w:instrText xml:space="preserve"> FORMTEXT </w:instrText>
      </w:r>
      <w:r w:rsidRPr="00C55D7C">
        <w:rPr>
          <w:rFonts w:asciiTheme="minorHAnsi" w:hAnsiTheme="minorHAnsi" w:cstheme="minorHAnsi"/>
        </w:rPr>
      </w:r>
      <w:r w:rsidRPr="00C55D7C">
        <w:rPr>
          <w:rFonts w:asciiTheme="minorHAnsi" w:hAnsiTheme="minorHAnsi" w:cstheme="minorHAnsi"/>
        </w:rPr>
        <w:fldChar w:fldCharType="separate"/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t> </w:t>
      </w:r>
      <w:r w:rsidRPr="00C55D7C">
        <w:rPr>
          <w:rFonts w:asciiTheme="minorHAnsi" w:hAnsiTheme="minorHAnsi" w:cstheme="minorHAnsi"/>
        </w:rPr>
        <w:fldChar w:fldCharType="end"/>
      </w:r>
      <w:r w:rsidRPr="00C55D7C">
        <w:rPr>
          <w:rFonts w:asciiTheme="minorHAnsi" w:hAnsiTheme="minorHAnsi" w:cstheme="minorHAnsi"/>
        </w:rPr>
        <w:t>,</w:t>
      </w:r>
    </w:p>
    <w:p w14:paraId="4A0843DC" w14:textId="780AAAF2" w:rsidR="00D4252E" w:rsidRPr="00C55D7C" w:rsidRDefault="00D4252E" w:rsidP="00D4252E">
      <w:pPr>
        <w:spacing w:before="120" w:after="120"/>
        <w:jc w:val="both"/>
        <w:rPr>
          <w:rFonts w:asciiTheme="minorHAnsi" w:hAnsiTheme="minorHAnsi" w:cstheme="minorHAnsi"/>
        </w:rPr>
      </w:pPr>
      <w:r w:rsidRPr="00C55D7C">
        <w:rPr>
          <w:rFonts w:asciiTheme="minorHAnsi" w:hAnsiTheme="minorHAnsi" w:cstheme="minorHAnsi"/>
        </w:rPr>
        <w:t>dichiarando che tale/i contratto/i garantisce/garantiscono le stesse tutele economiche e normative de</w:t>
      </w:r>
      <w:r w:rsidR="00AA7539">
        <w:rPr>
          <w:rFonts w:asciiTheme="minorHAnsi" w:hAnsiTheme="minorHAnsi" w:cstheme="minorHAnsi"/>
        </w:rPr>
        <w:t xml:space="preserve">i </w:t>
      </w:r>
      <w:r w:rsidRPr="00C55D7C">
        <w:rPr>
          <w:rFonts w:asciiTheme="minorHAnsi" w:hAnsiTheme="minorHAnsi" w:cstheme="minorHAnsi"/>
        </w:rPr>
        <w:t>CCNL indicat</w:t>
      </w:r>
      <w:r w:rsidR="00AA7539">
        <w:rPr>
          <w:rFonts w:asciiTheme="minorHAnsi" w:hAnsiTheme="minorHAnsi" w:cstheme="minorHAnsi"/>
        </w:rPr>
        <w:t>i</w:t>
      </w:r>
      <w:r w:rsidRPr="00C55D7C">
        <w:rPr>
          <w:rFonts w:asciiTheme="minorHAnsi" w:hAnsiTheme="minorHAnsi" w:cstheme="minorHAnsi"/>
        </w:rPr>
        <w:t xml:space="preserve"> nel Disciplinare di gara.</w:t>
      </w:r>
    </w:p>
    <w:p w14:paraId="414C33FE" w14:textId="6EAC9357" w:rsidR="00D4252E" w:rsidRDefault="00D4252E" w:rsidP="00A259EC">
      <w:pPr>
        <w:spacing w:line="240" w:lineRule="auto"/>
        <w:rPr>
          <w:rFonts w:asciiTheme="minorHAnsi" w:hAnsiTheme="minorHAnsi" w:cstheme="minorHAnsi"/>
          <w:b/>
          <w:i/>
          <w:u w:val="single"/>
        </w:rPr>
      </w:pPr>
    </w:p>
    <w:p w14:paraId="6D9D72C1" w14:textId="4C484395" w:rsidR="00613D9F" w:rsidRDefault="00613D9F" w:rsidP="00A259EC">
      <w:pPr>
        <w:spacing w:line="240" w:lineRule="auto"/>
        <w:rPr>
          <w:rFonts w:asciiTheme="minorHAnsi" w:hAnsiTheme="minorHAnsi" w:cstheme="minorHAnsi"/>
          <w:b/>
          <w:i/>
          <w:u w:val="single"/>
        </w:rPr>
      </w:pPr>
    </w:p>
    <w:p w14:paraId="0B559382" w14:textId="6D0896AD" w:rsidR="00613D9F" w:rsidRDefault="00613D9F" w:rsidP="00A259EC">
      <w:pPr>
        <w:spacing w:line="240" w:lineRule="auto"/>
        <w:rPr>
          <w:rFonts w:asciiTheme="minorHAnsi" w:hAnsiTheme="minorHAnsi" w:cstheme="minorHAnsi"/>
          <w:b/>
          <w:i/>
          <w:u w:val="single"/>
        </w:rPr>
      </w:pPr>
    </w:p>
    <w:p w14:paraId="7D894A61" w14:textId="77777777" w:rsidR="00613D9F" w:rsidRPr="00C55D7C" w:rsidRDefault="00613D9F" w:rsidP="00A259EC">
      <w:pPr>
        <w:spacing w:line="240" w:lineRule="auto"/>
        <w:rPr>
          <w:rFonts w:asciiTheme="minorHAnsi" w:hAnsiTheme="minorHAnsi" w:cstheme="minorHAnsi"/>
          <w:b/>
          <w:i/>
          <w:u w:val="single"/>
        </w:rPr>
      </w:pPr>
    </w:p>
    <w:p w14:paraId="43946B26" w14:textId="77777777" w:rsidR="00CD6C90" w:rsidRPr="00C55D7C" w:rsidRDefault="00CD6C90" w:rsidP="00CD6C9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260"/>
        <w:jc w:val="center"/>
        <w:rPr>
          <w:rFonts w:asciiTheme="minorHAnsi" w:hAnsiTheme="minorHAnsi" w:cstheme="minorHAnsi"/>
        </w:rPr>
      </w:pPr>
      <w:r w:rsidRPr="00C55D7C">
        <w:rPr>
          <w:rFonts w:asciiTheme="minorHAnsi" w:hAnsiTheme="minorHAnsi" w:cstheme="minorHAnsi"/>
        </w:rPr>
        <w:t>Firmato digitalmente da</w:t>
      </w:r>
      <w:r w:rsidRPr="00C55D7C">
        <w:rPr>
          <w:rStyle w:val="Rimandonotaapidipagina"/>
          <w:rFonts w:asciiTheme="minorHAnsi" w:hAnsiTheme="minorHAnsi" w:cstheme="minorHAnsi"/>
        </w:rPr>
        <w:footnoteReference w:id="1"/>
      </w:r>
    </w:p>
    <w:p w14:paraId="2FDF57D7" w14:textId="77777777" w:rsidR="00CD6C90" w:rsidRPr="00C55D7C" w:rsidRDefault="00CD6C90" w:rsidP="00CD6C9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3260"/>
        <w:jc w:val="center"/>
        <w:rPr>
          <w:rFonts w:asciiTheme="minorHAnsi" w:hAnsiTheme="minorHAnsi" w:cstheme="minorHAnsi"/>
        </w:rPr>
      </w:pPr>
      <w:r w:rsidRPr="00C55D7C">
        <w:rPr>
          <w:rFonts w:asciiTheme="minorHAnsi" w:hAnsiTheme="minorHAnsi" w:cstheme="minorHAnsi"/>
        </w:rPr>
        <w:t>LEGALE RAPPRESENTANTE</w:t>
      </w:r>
    </w:p>
    <w:p w14:paraId="26398E13" w14:textId="77777777" w:rsidR="00CD6C90" w:rsidRPr="00C55D7C" w:rsidRDefault="00CD6C90" w:rsidP="00CD6C9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3260"/>
        <w:jc w:val="center"/>
        <w:rPr>
          <w:rFonts w:asciiTheme="minorHAnsi" w:hAnsiTheme="minorHAnsi" w:cstheme="minorHAnsi"/>
        </w:rPr>
      </w:pPr>
      <w:r w:rsidRPr="00C55D7C">
        <w:rPr>
          <w:rFonts w:asciiTheme="minorHAnsi" w:hAnsiTheme="minorHAnsi" w:cstheme="minorHAnsi"/>
        </w:rPr>
        <w:t>(o persona munita di specifici poteri):</w:t>
      </w:r>
    </w:p>
    <w:p w14:paraId="6FA2CEAC" w14:textId="12E48074" w:rsidR="00430EA6" w:rsidRPr="00C55D7C" w:rsidRDefault="00CD6C90" w:rsidP="00CD6C9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3260"/>
        <w:jc w:val="center"/>
        <w:rPr>
          <w:rFonts w:asciiTheme="minorHAnsi" w:hAnsiTheme="minorHAnsi" w:cstheme="minorHAnsi"/>
          <w:b/>
        </w:rPr>
      </w:pPr>
      <w:r w:rsidRPr="00C55D7C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55D7C">
        <w:rPr>
          <w:rFonts w:asciiTheme="minorHAnsi" w:hAnsiTheme="minorHAnsi" w:cstheme="minorHAnsi"/>
          <w:b/>
        </w:rPr>
        <w:instrText xml:space="preserve"> FORMTEXT </w:instrText>
      </w:r>
      <w:r w:rsidRPr="00C55D7C">
        <w:rPr>
          <w:rFonts w:asciiTheme="minorHAnsi" w:hAnsiTheme="minorHAnsi" w:cstheme="minorHAnsi"/>
          <w:b/>
        </w:rPr>
      </w:r>
      <w:r w:rsidRPr="00C55D7C">
        <w:rPr>
          <w:rFonts w:asciiTheme="minorHAnsi" w:hAnsiTheme="minorHAnsi" w:cstheme="minorHAnsi"/>
          <w:b/>
        </w:rPr>
        <w:fldChar w:fldCharType="separate"/>
      </w:r>
      <w:r w:rsidRPr="00C55D7C">
        <w:rPr>
          <w:rFonts w:asciiTheme="minorHAnsi" w:hAnsiTheme="minorHAnsi" w:cstheme="minorHAnsi"/>
          <w:b/>
        </w:rPr>
        <w:t> </w:t>
      </w:r>
      <w:r w:rsidRPr="00C55D7C">
        <w:rPr>
          <w:rFonts w:asciiTheme="minorHAnsi" w:hAnsiTheme="minorHAnsi" w:cstheme="minorHAnsi"/>
          <w:b/>
        </w:rPr>
        <w:t> </w:t>
      </w:r>
      <w:r w:rsidRPr="00C55D7C">
        <w:rPr>
          <w:rFonts w:asciiTheme="minorHAnsi" w:hAnsiTheme="minorHAnsi" w:cstheme="minorHAnsi"/>
          <w:b/>
        </w:rPr>
        <w:t> </w:t>
      </w:r>
      <w:r w:rsidRPr="00C55D7C">
        <w:rPr>
          <w:rFonts w:asciiTheme="minorHAnsi" w:hAnsiTheme="minorHAnsi" w:cstheme="minorHAnsi"/>
          <w:b/>
        </w:rPr>
        <w:t> </w:t>
      </w:r>
      <w:r w:rsidRPr="00C55D7C">
        <w:rPr>
          <w:rFonts w:asciiTheme="minorHAnsi" w:hAnsiTheme="minorHAnsi" w:cstheme="minorHAnsi"/>
          <w:b/>
        </w:rPr>
        <w:t> </w:t>
      </w:r>
      <w:r w:rsidRPr="00C55D7C">
        <w:rPr>
          <w:rFonts w:asciiTheme="minorHAnsi" w:hAnsiTheme="minorHAnsi" w:cstheme="minorHAnsi"/>
        </w:rPr>
        <w:fldChar w:fldCharType="end"/>
      </w:r>
    </w:p>
    <w:sectPr w:rsidR="00430EA6" w:rsidRPr="00C55D7C" w:rsidSect="0001410E">
      <w:headerReference w:type="even" r:id="rId8"/>
      <w:headerReference w:type="default" r:id="rId9"/>
      <w:footerReference w:type="even" r:id="rId10"/>
      <w:footerReference w:type="first" r:id="rId11"/>
      <w:pgSz w:w="11906" w:h="16838"/>
      <w:pgMar w:top="1440" w:right="1440" w:bottom="1440" w:left="1134" w:header="720" w:footer="1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6AECD" w14:textId="77777777" w:rsidR="001276D4" w:rsidRDefault="001276D4">
      <w:pPr>
        <w:spacing w:after="0" w:line="240" w:lineRule="auto"/>
      </w:pPr>
      <w:r>
        <w:separator/>
      </w:r>
    </w:p>
  </w:endnote>
  <w:endnote w:type="continuationSeparator" w:id="0">
    <w:p w14:paraId="77E2F002" w14:textId="77777777" w:rsidR="001276D4" w:rsidRDefault="00127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D437E" w14:textId="77777777" w:rsidR="00BB58F4" w:rsidRPr="00D572ED" w:rsidRDefault="00BB58F4" w:rsidP="00BB58F4">
    <w:pPr>
      <w:pStyle w:val="usoboll1"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</w:tabs>
      <w:spacing w:line="240" w:lineRule="auto"/>
      <w:rPr>
        <w:rFonts w:ascii="Calibri" w:hAnsi="Calibri"/>
        <w:sz w:val="16"/>
        <w:szCs w:val="16"/>
        <w:lang w:val="it-IT"/>
      </w:rPr>
    </w:pPr>
    <w:r w:rsidRPr="00D572ED">
      <w:rPr>
        <w:rFonts w:ascii="Calibri" w:hAnsi="Calibri"/>
        <w:sz w:val="16"/>
        <w:szCs w:val="16"/>
        <w:lang w:val="it-IT"/>
      </w:rPr>
      <w:t>Procedura ristretta per l’affidamento dei servizi di supporto logistico, movimentazione, trasporto di beni mobili di interesse storico artistico e degli altri beni appartenenti alla dotazione mobiliare del Segretariato generale della Presidenza della Repubblica e prestazioni accessorie.</w:t>
    </w:r>
  </w:p>
  <w:p w14:paraId="4592EEDF" w14:textId="77777777" w:rsidR="00BB58F4" w:rsidRPr="001F5498" w:rsidRDefault="00BB58F4" w:rsidP="00BB58F4">
    <w:pPr>
      <w:pStyle w:val="Pidipagina"/>
    </w:pPr>
  </w:p>
  <w:p w14:paraId="30E2C066" w14:textId="77777777" w:rsidR="003E6861" w:rsidRPr="00FC367C" w:rsidRDefault="003E6861">
    <w:pPr>
      <w:spacing w:after="0" w:line="216" w:lineRule="auto"/>
      <w:ind w:left="-566" w:right="10064" w:firstLine="200"/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65FE6" w14:textId="77777777" w:rsidR="003E6861" w:rsidRDefault="003E6861">
    <w:pPr>
      <w:spacing w:after="0" w:line="216" w:lineRule="auto"/>
      <w:ind w:left="-566" w:right="10064" w:firstLine="200"/>
    </w:pPr>
    <w:r>
      <w:rPr>
        <w:rFonts w:ascii="Times New Roman" w:eastAsia="Times New Roman" w:hAnsi="Times New Roman" w:cs="Times New Roman"/>
        <w:color w:val="FFFFFF"/>
        <w:sz w:val="2"/>
      </w:rPr>
      <w:t>628©839453© SIA93712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F819D" w14:textId="77777777" w:rsidR="001276D4" w:rsidRDefault="001276D4">
      <w:pPr>
        <w:spacing w:after="0" w:line="240" w:lineRule="auto"/>
      </w:pPr>
      <w:r>
        <w:separator/>
      </w:r>
    </w:p>
  </w:footnote>
  <w:footnote w:type="continuationSeparator" w:id="0">
    <w:p w14:paraId="36265A2A" w14:textId="77777777" w:rsidR="001276D4" w:rsidRDefault="001276D4">
      <w:pPr>
        <w:spacing w:after="0" w:line="240" w:lineRule="auto"/>
      </w:pPr>
      <w:r>
        <w:continuationSeparator/>
      </w:r>
    </w:p>
  </w:footnote>
  <w:footnote w:id="1">
    <w:p w14:paraId="390F98CA" w14:textId="342A4E32" w:rsidR="00CD6C90" w:rsidRPr="00FC108C" w:rsidRDefault="00CD6C90" w:rsidP="00CD6C90">
      <w:pPr>
        <w:pStyle w:val="Testonotaapidipagina"/>
        <w:rPr>
          <w:rFonts w:asciiTheme="minorHAnsi" w:hAnsiTheme="minorHAnsi"/>
          <w:sz w:val="18"/>
          <w:szCs w:val="18"/>
        </w:rPr>
      </w:pPr>
      <w:r w:rsidRPr="00E75BC4">
        <w:rPr>
          <w:rStyle w:val="Rimandonotaapidipagina"/>
          <w:rFonts w:asciiTheme="minorHAnsi" w:hAnsiTheme="minorHAnsi"/>
          <w:sz w:val="18"/>
          <w:szCs w:val="18"/>
        </w:rPr>
        <w:footnoteRef/>
      </w:r>
      <w:r w:rsidRPr="00E75BC4">
        <w:rPr>
          <w:rFonts w:asciiTheme="minorHAnsi" w:hAnsiTheme="minorHAnsi"/>
          <w:sz w:val="18"/>
          <w:szCs w:val="18"/>
        </w:rPr>
        <w:t xml:space="preserve"> </w:t>
      </w:r>
      <w:r w:rsidRPr="00E75BC4">
        <w:rPr>
          <w:rFonts w:asciiTheme="minorHAnsi" w:hAnsiTheme="minorHAnsi" w:cs="Courier New"/>
          <w:sz w:val="18"/>
          <w:szCs w:val="18"/>
        </w:rPr>
        <w:t>Il presente documento deve essere sottoscritto secondo quanto presc</w:t>
      </w:r>
      <w:r w:rsidR="00FA4592" w:rsidRPr="00E75BC4">
        <w:rPr>
          <w:rFonts w:asciiTheme="minorHAnsi" w:hAnsiTheme="minorHAnsi" w:cs="Courier New"/>
          <w:sz w:val="18"/>
          <w:szCs w:val="18"/>
        </w:rPr>
        <w:t>ritto dal disciplinare di gara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EFC9" w14:textId="77777777" w:rsidR="003E6861" w:rsidRPr="00FC367C" w:rsidRDefault="003E6861" w:rsidP="00374930">
    <w:pPr>
      <w:pStyle w:val="Intestazione"/>
      <w:jc w:val="center"/>
      <w:rPr>
        <w:i/>
      </w:rPr>
    </w:pPr>
    <w:r w:rsidRPr="00FC367C">
      <w:rPr>
        <w:i/>
      </w:rPr>
      <w:t>MODELLO DI OFFERTA ECONOMICA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82817" w14:textId="7A15D8AE" w:rsidR="003E6861" w:rsidRDefault="003E6861">
    <w:pPr>
      <w:pStyle w:val="Intestazione"/>
    </w:pPr>
    <w:r w:rsidRPr="00B83742">
      <w:rPr>
        <w:i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D0931"/>
    <w:multiLevelType w:val="hybridMultilevel"/>
    <w:tmpl w:val="A0383414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CBF1E87"/>
    <w:multiLevelType w:val="hybridMultilevel"/>
    <w:tmpl w:val="743813B4"/>
    <w:lvl w:ilvl="0" w:tplc="C34A8C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749BF"/>
    <w:multiLevelType w:val="multilevel"/>
    <w:tmpl w:val="87F8CA0E"/>
    <w:numStyleLink w:val="Elencocorrente1"/>
  </w:abstractNum>
  <w:abstractNum w:abstractNumId="3" w15:restartNumberingAfterBreak="0">
    <w:nsid w:val="10E84040"/>
    <w:multiLevelType w:val="hybridMultilevel"/>
    <w:tmpl w:val="4D6A526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007ED8"/>
    <w:multiLevelType w:val="hybridMultilevel"/>
    <w:tmpl w:val="9424D334"/>
    <w:lvl w:ilvl="0" w:tplc="1FDE0D6E">
      <w:start w:val="1"/>
      <w:numFmt w:val="upperLetter"/>
      <w:lvlText w:val="%1)"/>
      <w:lvlJc w:val="left"/>
      <w:pPr>
        <w:ind w:left="644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B9F58F4"/>
    <w:multiLevelType w:val="hybridMultilevel"/>
    <w:tmpl w:val="E59E848A"/>
    <w:lvl w:ilvl="0" w:tplc="8B9C78C4">
      <w:start w:val="1"/>
      <w:numFmt w:val="lowerLetter"/>
      <w:lvlText w:val="%1)"/>
      <w:lvlJc w:val="left"/>
      <w:pPr>
        <w:ind w:left="720" w:hanging="360"/>
      </w:pPr>
      <w:rPr>
        <w:rFonts w:eastAsia="Arial" w:cs="Aria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2644E"/>
    <w:multiLevelType w:val="hybridMultilevel"/>
    <w:tmpl w:val="AF724302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27F1036"/>
    <w:multiLevelType w:val="hybridMultilevel"/>
    <w:tmpl w:val="14401B96"/>
    <w:lvl w:ilvl="0" w:tplc="2F3ED902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32218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E8D12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DC823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B6A1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1CC0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C6C32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9CE9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D4412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986680"/>
    <w:multiLevelType w:val="hybridMultilevel"/>
    <w:tmpl w:val="DFC8B498"/>
    <w:lvl w:ilvl="0" w:tplc="4238ED28">
      <w:start w:val="1"/>
      <w:numFmt w:val="lowerLetter"/>
      <w:lvlText w:val="%1)"/>
      <w:lvlJc w:val="left"/>
      <w:pPr>
        <w:ind w:left="720" w:hanging="360"/>
      </w:pPr>
      <w:rPr>
        <w:rFonts w:asciiTheme="minorHAnsi" w:eastAsia="Arial" w:hAnsiTheme="minorHAnsi" w:cs="Arial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277AB"/>
    <w:multiLevelType w:val="hybridMultilevel"/>
    <w:tmpl w:val="5D62D8FA"/>
    <w:lvl w:ilvl="0" w:tplc="C728EA4E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953D5"/>
    <w:multiLevelType w:val="hybridMultilevel"/>
    <w:tmpl w:val="86AE2C50"/>
    <w:lvl w:ilvl="0" w:tplc="E4F08B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46986"/>
    <w:multiLevelType w:val="hybridMultilevel"/>
    <w:tmpl w:val="131ECCF6"/>
    <w:lvl w:ilvl="0" w:tplc="7E2849A6">
      <w:start w:val="1"/>
      <w:numFmt w:val="upp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2E60F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E489B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20F2F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5A06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C67F7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40121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7E298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5078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CF3DD9"/>
    <w:multiLevelType w:val="hybridMultilevel"/>
    <w:tmpl w:val="556EB35A"/>
    <w:lvl w:ilvl="0" w:tplc="C728EA4E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F6AEA"/>
    <w:multiLevelType w:val="hybridMultilevel"/>
    <w:tmpl w:val="F1724400"/>
    <w:lvl w:ilvl="0" w:tplc="35D81BD2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66C0ADA"/>
    <w:multiLevelType w:val="hybridMultilevel"/>
    <w:tmpl w:val="14401B96"/>
    <w:lvl w:ilvl="0" w:tplc="2F3ED902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322182">
      <w:start w:val="1"/>
      <w:numFmt w:val="lowerLetter"/>
      <w:lvlText w:val="%2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E8D12C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DC823C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B6A120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1CC04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C6C326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9CE914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D44124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567153"/>
    <w:multiLevelType w:val="hybridMultilevel"/>
    <w:tmpl w:val="C868EDBE"/>
    <w:lvl w:ilvl="0" w:tplc="BDF056D6">
      <w:numFmt w:val="bullet"/>
      <w:lvlText w:val="-"/>
      <w:lvlJc w:val="left"/>
      <w:pPr>
        <w:ind w:left="34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6" w15:restartNumberingAfterBreak="0">
    <w:nsid w:val="516E26A8"/>
    <w:multiLevelType w:val="hybridMultilevel"/>
    <w:tmpl w:val="73EE1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E6596"/>
    <w:multiLevelType w:val="hybridMultilevel"/>
    <w:tmpl w:val="DF9CEF8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DC61DA"/>
    <w:multiLevelType w:val="hybridMultilevel"/>
    <w:tmpl w:val="582E40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810373"/>
    <w:multiLevelType w:val="hybridMultilevel"/>
    <w:tmpl w:val="0AEEB0DA"/>
    <w:lvl w:ilvl="0" w:tplc="F5566660">
      <w:start w:val="1"/>
      <w:numFmt w:val="decimal"/>
      <w:lvlText w:val="%1)"/>
      <w:lvlJc w:val="left"/>
      <w:pPr>
        <w:ind w:left="720" w:hanging="360"/>
      </w:pPr>
      <w:rPr>
        <w:rFonts w:eastAsia="Calibri" w:cs="Calibri" w:hint="default"/>
        <w:b w:val="0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B37BC1"/>
    <w:multiLevelType w:val="hybridMultilevel"/>
    <w:tmpl w:val="7F80B250"/>
    <w:lvl w:ilvl="0" w:tplc="E9D634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64339"/>
    <w:multiLevelType w:val="hybridMultilevel"/>
    <w:tmpl w:val="BADC044A"/>
    <w:lvl w:ilvl="0" w:tplc="63C87D7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D1B6C"/>
    <w:multiLevelType w:val="hybridMultilevel"/>
    <w:tmpl w:val="845C627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C868C6"/>
    <w:multiLevelType w:val="hybridMultilevel"/>
    <w:tmpl w:val="FE7C73AA"/>
    <w:lvl w:ilvl="0" w:tplc="C728EA4E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D13026"/>
    <w:multiLevelType w:val="hybridMultilevel"/>
    <w:tmpl w:val="E20A3870"/>
    <w:lvl w:ilvl="0" w:tplc="19B0B408">
      <w:start w:val="1"/>
      <w:numFmt w:val="lowerLetter"/>
      <w:lvlText w:val="%1."/>
      <w:lvlJc w:val="righ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7C41F60"/>
    <w:multiLevelType w:val="multilevel"/>
    <w:tmpl w:val="87F8CA0E"/>
    <w:styleLink w:val="Elencocorrente1"/>
    <w:lvl w:ilvl="0">
      <w:start w:val="1"/>
      <w:numFmt w:val="lowerLetter"/>
      <w:lvlText w:val="%1)"/>
      <w:lvlJc w:val="left"/>
      <w:pPr>
        <w:ind w:left="720" w:hanging="360"/>
      </w:pPr>
      <w:rPr>
        <w:rFonts w:eastAsia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762C77"/>
    <w:multiLevelType w:val="hybridMultilevel"/>
    <w:tmpl w:val="32287BF6"/>
    <w:lvl w:ilvl="0" w:tplc="2F3ED902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32218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E8D12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DC823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B6A1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1CC0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C6C32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9CE9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D4412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48159F3"/>
    <w:multiLevelType w:val="hybridMultilevel"/>
    <w:tmpl w:val="F42620C4"/>
    <w:lvl w:ilvl="0" w:tplc="E848CAB4">
      <w:start w:val="1"/>
      <w:numFmt w:val="decimal"/>
      <w:lvlText w:val="%1."/>
      <w:lvlJc w:val="left"/>
      <w:pPr>
        <w:ind w:left="36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381009">
    <w:abstractNumId w:val="7"/>
  </w:num>
  <w:num w:numId="2" w16cid:durableId="1888486404">
    <w:abstractNumId w:val="11"/>
  </w:num>
  <w:num w:numId="3" w16cid:durableId="1579054426">
    <w:abstractNumId w:val="15"/>
  </w:num>
  <w:num w:numId="4" w16cid:durableId="960961409">
    <w:abstractNumId w:val="26"/>
  </w:num>
  <w:num w:numId="5" w16cid:durableId="1686902617">
    <w:abstractNumId w:val="14"/>
  </w:num>
  <w:num w:numId="6" w16cid:durableId="114059352">
    <w:abstractNumId w:val="27"/>
  </w:num>
  <w:num w:numId="7" w16cid:durableId="1096101240">
    <w:abstractNumId w:val="3"/>
  </w:num>
  <w:num w:numId="8" w16cid:durableId="931543926">
    <w:abstractNumId w:val="17"/>
  </w:num>
  <w:num w:numId="9" w16cid:durableId="269624626">
    <w:abstractNumId w:val="20"/>
  </w:num>
  <w:num w:numId="10" w16cid:durableId="34015015">
    <w:abstractNumId w:val="19"/>
  </w:num>
  <w:num w:numId="11" w16cid:durableId="127823426">
    <w:abstractNumId w:val="9"/>
  </w:num>
  <w:num w:numId="12" w16cid:durableId="115759208">
    <w:abstractNumId w:val="12"/>
  </w:num>
  <w:num w:numId="13" w16cid:durableId="1249391728">
    <w:abstractNumId w:val="23"/>
  </w:num>
  <w:num w:numId="14" w16cid:durableId="1901136993">
    <w:abstractNumId w:val="4"/>
  </w:num>
  <w:num w:numId="15" w16cid:durableId="641468020">
    <w:abstractNumId w:val="6"/>
  </w:num>
  <w:num w:numId="16" w16cid:durableId="1660840281">
    <w:abstractNumId w:val="24"/>
  </w:num>
  <w:num w:numId="17" w16cid:durableId="58484943">
    <w:abstractNumId w:val="18"/>
  </w:num>
  <w:num w:numId="18" w16cid:durableId="359666737">
    <w:abstractNumId w:val="8"/>
  </w:num>
  <w:num w:numId="19" w16cid:durableId="285626144">
    <w:abstractNumId w:val="25"/>
  </w:num>
  <w:num w:numId="20" w16cid:durableId="741414467">
    <w:abstractNumId w:val="0"/>
  </w:num>
  <w:num w:numId="21" w16cid:durableId="660548910">
    <w:abstractNumId w:val="16"/>
  </w:num>
  <w:num w:numId="22" w16cid:durableId="893660247">
    <w:abstractNumId w:val="13"/>
  </w:num>
  <w:num w:numId="23" w16cid:durableId="1601990999">
    <w:abstractNumId w:val="5"/>
  </w:num>
  <w:num w:numId="24" w16cid:durableId="122500279">
    <w:abstractNumId w:val="1"/>
  </w:num>
  <w:num w:numId="25" w16cid:durableId="924142901">
    <w:abstractNumId w:val="21"/>
  </w:num>
  <w:num w:numId="26" w16cid:durableId="705060166">
    <w:abstractNumId w:val="10"/>
  </w:num>
  <w:num w:numId="27" w16cid:durableId="1520464004">
    <w:abstractNumId w:val="2"/>
  </w:num>
  <w:num w:numId="28" w16cid:durableId="582880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RUrMBVeCn1YIC3x6gAEOxyXZBQ+0AQUuhnmh9pYH5FVB3fY0ImNealx27a9e5zTYz09SsSDBO2mMhUFtILnI+A==" w:salt="Wt+rBbbjNjhapHk8GMP9Qg=="/>
  <w:defaultTabStop w:val="708"/>
  <w:hyphenationZone w:val="283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947"/>
    <w:rsid w:val="000014A7"/>
    <w:rsid w:val="0001410E"/>
    <w:rsid w:val="000217AC"/>
    <w:rsid w:val="00023B9A"/>
    <w:rsid w:val="00027428"/>
    <w:rsid w:val="000556D0"/>
    <w:rsid w:val="0005578F"/>
    <w:rsid w:val="000F049A"/>
    <w:rsid w:val="001276D4"/>
    <w:rsid w:val="001360D9"/>
    <w:rsid w:val="0013643D"/>
    <w:rsid w:val="001478CB"/>
    <w:rsid w:val="00160EED"/>
    <w:rsid w:val="00165BCC"/>
    <w:rsid w:val="00177AC6"/>
    <w:rsid w:val="00185BEE"/>
    <w:rsid w:val="001B4F04"/>
    <w:rsid w:val="001E1F1F"/>
    <w:rsid w:val="001E7A43"/>
    <w:rsid w:val="001F5498"/>
    <w:rsid w:val="002051DC"/>
    <w:rsid w:val="00235876"/>
    <w:rsid w:val="002409D6"/>
    <w:rsid w:val="002653BE"/>
    <w:rsid w:val="002E0A9C"/>
    <w:rsid w:val="00330AC0"/>
    <w:rsid w:val="00356697"/>
    <w:rsid w:val="00374930"/>
    <w:rsid w:val="00375611"/>
    <w:rsid w:val="0038127E"/>
    <w:rsid w:val="00392AAC"/>
    <w:rsid w:val="00397654"/>
    <w:rsid w:val="003B60A5"/>
    <w:rsid w:val="003E6861"/>
    <w:rsid w:val="003E7701"/>
    <w:rsid w:val="003F4052"/>
    <w:rsid w:val="004040BB"/>
    <w:rsid w:val="00430EA6"/>
    <w:rsid w:val="004673E4"/>
    <w:rsid w:val="00474362"/>
    <w:rsid w:val="004815DB"/>
    <w:rsid w:val="004B2B0D"/>
    <w:rsid w:val="004C0C56"/>
    <w:rsid w:val="005249D2"/>
    <w:rsid w:val="00532438"/>
    <w:rsid w:val="005373AE"/>
    <w:rsid w:val="00545739"/>
    <w:rsid w:val="00561E13"/>
    <w:rsid w:val="005C6F51"/>
    <w:rsid w:val="005C72CE"/>
    <w:rsid w:val="005D614D"/>
    <w:rsid w:val="005E5B33"/>
    <w:rsid w:val="005F6278"/>
    <w:rsid w:val="00613D9F"/>
    <w:rsid w:val="00642B4F"/>
    <w:rsid w:val="00682503"/>
    <w:rsid w:val="006E3EB3"/>
    <w:rsid w:val="006E42CB"/>
    <w:rsid w:val="007041E8"/>
    <w:rsid w:val="007135E2"/>
    <w:rsid w:val="00715CCF"/>
    <w:rsid w:val="00751FF2"/>
    <w:rsid w:val="00762371"/>
    <w:rsid w:val="00762F8E"/>
    <w:rsid w:val="0077422D"/>
    <w:rsid w:val="00794B75"/>
    <w:rsid w:val="007A726F"/>
    <w:rsid w:val="007D0266"/>
    <w:rsid w:val="007D331F"/>
    <w:rsid w:val="007E1CD2"/>
    <w:rsid w:val="007F3645"/>
    <w:rsid w:val="00801E42"/>
    <w:rsid w:val="00805509"/>
    <w:rsid w:val="00816445"/>
    <w:rsid w:val="00827282"/>
    <w:rsid w:val="00832EBA"/>
    <w:rsid w:val="00847E80"/>
    <w:rsid w:val="008637FC"/>
    <w:rsid w:val="00864B4F"/>
    <w:rsid w:val="00891E7B"/>
    <w:rsid w:val="008A3E38"/>
    <w:rsid w:val="008B7B9D"/>
    <w:rsid w:val="008C3AA1"/>
    <w:rsid w:val="008E233C"/>
    <w:rsid w:val="008E2E7D"/>
    <w:rsid w:val="008F2047"/>
    <w:rsid w:val="0090512B"/>
    <w:rsid w:val="00907AC9"/>
    <w:rsid w:val="0091065D"/>
    <w:rsid w:val="0092282F"/>
    <w:rsid w:val="00950C3E"/>
    <w:rsid w:val="00973A22"/>
    <w:rsid w:val="009B0B5A"/>
    <w:rsid w:val="00A259EC"/>
    <w:rsid w:val="00A52E3D"/>
    <w:rsid w:val="00A87C89"/>
    <w:rsid w:val="00A90E6A"/>
    <w:rsid w:val="00AA6A66"/>
    <w:rsid w:val="00AA7539"/>
    <w:rsid w:val="00AB19F3"/>
    <w:rsid w:val="00B0559D"/>
    <w:rsid w:val="00B415E2"/>
    <w:rsid w:val="00B45F3B"/>
    <w:rsid w:val="00B645B7"/>
    <w:rsid w:val="00B7610C"/>
    <w:rsid w:val="00B83742"/>
    <w:rsid w:val="00BA0C19"/>
    <w:rsid w:val="00BA7C42"/>
    <w:rsid w:val="00BB58F4"/>
    <w:rsid w:val="00BE3E3D"/>
    <w:rsid w:val="00C07211"/>
    <w:rsid w:val="00C147A0"/>
    <w:rsid w:val="00C153B7"/>
    <w:rsid w:val="00C21794"/>
    <w:rsid w:val="00C2369E"/>
    <w:rsid w:val="00C44602"/>
    <w:rsid w:val="00C55D7C"/>
    <w:rsid w:val="00C55E27"/>
    <w:rsid w:val="00C63A63"/>
    <w:rsid w:val="00C671F0"/>
    <w:rsid w:val="00C726C7"/>
    <w:rsid w:val="00C74CC8"/>
    <w:rsid w:val="00C85F88"/>
    <w:rsid w:val="00CA2EC5"/>
    <w:rsid w:val="00CD4CF0"/>
    <w:rsid w:val="00CD6C90"/>
    <w:rsid w:val="00D4252E"/>
    <w:rsid w:val="00D5259E"/>
    <w:rsid w:val="00D572ED"/>
    <w:rsid w:val="00D701FD"/>
    <w:rsid w:val="00D90E0A"/>
    <w:rsid w:val="00DA2CE5"/>
    <w:rsid w:val="00DC5CE3"/>
    <w:rsid w:val="00DC7ED3"/>
    <w:rsid w:val="00DD32DD"/>
    <w:rsid w:val="00DE2F99"/>
    <w:rsid w:val="00DE4BF0"/>
    <w:rsid w:val="00E0285E"/>
    <w:rsid w:val="00E23C15"/>
    <w:rsid w:val="00E30DB9"/>
    <w:rsid w:val="00E576D4"/>
    <w:rsid w:val="00E6017C"/>
    <w:rsid w:val="00E75BC4"/>
    <w:rsid w:val="00E87982"/>
    <w:rsid w:val="00EE5529"/>
    <w:rsid w:val="00F05831"/>
    <w:rsid w:val="00F6274E"/>
    <w:rsid w:val="00F64947"/>
    <w:rsid w:val="00F663BD"/>
    <w:rsid w:val="00F724E5"/>
    <w:rsid w:val="00F749DA"/>
    <w:rsid w:val="00FA4592"/>
    <w:rsid w:val="00FA604E"/>
    <w:rsid w:val="00FB1A62"/>
    <w:rsid w:val="00FB1BE1"/>
    <w:rsid w:val="00FC367C"/>
    <w:rsid w:val="00FE0801"/>
    <w:rsid w:val="00FE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E2C1C4D"/>
  <w15:docId w15:val="{B02AEF22-6145-41CF-939E-2FF093F8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579" w:hanging="10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25" w:line="263" w:lineRule="auto"/>
      <w:ind w:left="2183" w:right="1517" w:hanging="10"/>
      <w:jc w:val="center"/>
      <w:outlineLvl w:val="1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164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6445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373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73AE"/>
    <w:rPr>
      <w:rFonts w:ascii="Calibri" w:eastAsia="Calibri" w:hAnsi="Calibri" w:cs="Calibri"/>
      <w:color w:val="000000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DC7ED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0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0E6A"/>
    <w:rPr>
      <w:rFonts w:ascii="Segoe UI" w:eastAsia="Calibri" w:hAnsi="Segoe UI" w:cs="Segoe UI"/>
      <w:color w:val="000000"/>
      <w:sz w:val="18"/>
      <w:szCs w:val="18"/>
    </w:rPr>
  </w:style>
  <w:style w:type="paragraph" w:customStyle="1" w:styleId="usoboll1">
    <w:name w:val="usoboll1"/>
    <w:basedOn w:val="Normale"/>
    <w:rsid w:val="000556D0"/>
    <w:pPr>
      <w:spacing w:after="0" w:line="482" w:lineRule="exact"/>
      <w:jc w:val="both"/>
    </w:pPr>
    <w:rPr>
      <w:rFonts w:ascii="Times New Roman" w:eastAsia="Times New Roman" w:hAnsi="Times New Roman" w:cs="Times New Roman"/>
      <w:noProof/>
      <w:color w:val="auto"/>
      <w:sz w:val="24"/>
      <w:szCs w:val="20"/>
      <w:lang w:val="en-US" w:eastAsia="en-US"/>
    </w:rPr>
  </w:style>
  <w:style w:type="table" w:styleId="Grigliatabella">
    <w:name w:val="Table Grid"/>
    <w:basedOn w:val="Tabellanormale"/>
    <w:uiPriority w:val="39"/>
    <w:rsid w:val="00C2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rsid w:val="0001410E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1410E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rsid w:val="0001410E"/>
    <w:rPr>
      <w:vertAlign w:val="superscript"/>
    </w:rPr>
  </w:style>
  <w:style w:type="numbering" w:customStyle="1" w:styleId="Elencocorrente1">
    <w:name w:val="Elenco corrente1"/>
    <w:uiPriority w:val="99"/>
    <w:rsid w:val="00BE3E3D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B2C61-2B20-4A74-BD32-A703E858E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Documentazione</dc:subject>
  <dc:creator>Turco Maria</dc:creator>
  <cp:keywords/>
  <cp:lastModifiedBy>Zallocco Valeria</cp:lastModifiedBy>
  <cp:revision>17</cp:revision>
  <cp:lastPrinted>2018-06-08T10:24:00Z</cp:lastPrinted>
  <dcterms:created xsi:type="dcterms:W3CDTF">2026-02-11T12:12:00Z</dcterms:created>
  <dcterms:modified xsi:type="dcterms:W3CDTF">2026-09-23T08:29:00Z</dcterms:modified>
</cp:coreProperties>
</file>